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B07" w14:textId="4E225FEF" w:rsidR="00FE7F18" w:rsidRPr="00A052DD" w:rsidRDefault="00E900F7" w:rsidP="00A01EC8">
      <w:pPr>
        <w:jc w:val="center"/>
        <w:rPr>
          <w:sz w:val="40"/>
          <w:szCs w:val="40"/>
        </w:rPr>
      </w:pPr>
      <w:r>
        <w:rPr>
          <w:noProof/>
          <w:sz w:val="40"/>
          <w:szCs w:val="40"/>
        </w:rPr>
        <w:drawing>
          <wp:inline distT="0" distB="0" distL="0" distR="0" wp14:anchorId="40D58259" wp14:editId="188F57A7">
            <wp:extent cx="2066925"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2133600"/>
                    </a:xfrm>
                    <a:prstGeom prst="rect">
                      <a:avLst/>
                    </a:prstGeom>
                    <a:noFill/>
                    <a:ln>
                      <a:noFill/>
                    </a:ln>
                  </pic:spPr>
                </pic:pic>
              </a:graphicData>
            </a:graphic>
          </wp:inline>
        </w:drawing>
      </w:r>
    </w:p>
    <w:p w14:paraId="3FF5EE98" w14:textId="77777777" w:rsidR="00C95130" w:rsidRPr="00A052DD" w:rsidRDefault="00C95130">
      <w:pPr>
        <w:jc w:val="center"/>
        <w:rPr>
          <w:sz w:val="40"/>
          <w:szCs w:val="40"/>
        </w:rPr>
      </w:pPr>
    </w:p>
    <w:p w14:paraId="58CF2225" w14:textId="77777777" w:rsidR="00C4405F" w:rsidRPr="00A052DD" w:rsidRDefault="00C4405F">
      <w:pPr>
        <w:jc w:val="center"/>
        <w:rPr>
          <w:sz w:val="24"/>
          <w:szCs w:val="24"/>
        </w:rPr>
      </w:pPr>
    </w:p>
    <w:p w14:paraId="1D5DD8FC" w14:textId="77777777" w:rsidR="00295239" w:rsidRPr="00A052DD" w:rsidRDefault="001A3501" w:rsidP="003D5CF9">
      <w:pPr>
        <w:spacing w:after="120"/>
        <w:jc w:val="center"/>
        <w:rPr>
          <w:rFonts w:ascii="Calibri" w:hAnsi="Calibri" w:cs="Tahoma"/>
          <w:b/>
          <w:sz w:val="42"/>
          <w:szCs w:val="42"/>
        </w:rPr>
      </w:pPr>
      <w:r w:rsidRPr="00A052DD">
        <w:rPr>
          <w:rFonts w:ascii="Calibri" w:hAnsi="Calibri" w:cs="Tahoma"/>
          <w:b/>
          <w:sz w:val="42"/>
          <w:szCs w:val="42"/>
        </w:rPr>
        <w:t xml:space="preserve">East Clackamas County </w:t>
      </w:r>
      <w:r w:rsidR="00C4405F" w:rsidRPr="00A052DD">
        <w:rPr>
          <w:rFonts w:ascii="Calibri" w:hAnsi="Calibri" w:cs="Tahoma"/>
          <w:b/>
          <w:sz w:val="42"/>
          <w:szCs w:val="42"/>
        </w:rPr>
        <w:t>Un</w:t>
      </w:r>
      <w:r w:rsidR="00C95130" w:rsidRPr="00A052DD">
        <w:rPr>
          <w:rFonts w:ascii="Calibri" w:hAnsi="Calibri" w:cs="Tahoma"/>
          <w:b/>
          <w:sz w:val="42"/>
          <w:szCs w:val="42"/>
        </w:rPr>
        <w:t>ified</w:t>
      </w:r>
      <w:r w:rsidR="00C4405F" w:rsidRPr="00A052DD">
        <w:rPr>
          <w:rFonts w:ascii="Calibri" w:hAnsi="Calibri" w:cs="Tahoma"/>
          <w:b/>
          <w:sz w:val="42"/>
          <w:szCs w:val="42"/>
        </w:rPr>
        <w:t xml:space="preserve"> Civil Service </w:t>
      </w:r>
      <w:r w:rsidR="00FF7DAB" w:rsidRPr="00A052DD">
        <w:rPr>
          <w:rFonts w:ascii="Calibri" w:hAnsi="Calibri" w:cs="Tahoma"/>
          <w:b/>
          <w:sz w:val="42"/>
          <w:szCs w:val="42"/>
        </w:rPr>
        <w:t>Commission</w:t>
      </w:r>
    </w:p>
    <w:p w14:paraId="3459F278" w14:textId="77777777" w:rsidR="001F0003" w:rsidRPr="00A052DD" w:rsidRDefault="00D35BD5" w:rsidP="001F0003">
      <w:pPr>
        <w:suppressAutoHyphens/>
        <w:spacing w:after="240"/>
        <w:jc w:val="center"/>
        <w:rPr>
          <w:rFonts w:ascii="Calibri" w:hAnsi="Calibri" w:cs="Tahoma"/>
          <w:b/>
          <w:sz w:val="42"/>
          <w:szCs w:val="42"/>
        </w:rPr>
      </w:pPr>
      <w:r w:rsidRPr="00A052DD">
        <w:rPr>
          <w:rFonts w:ascii="Calibri" w:hAnsi="Calibri" w:cs="Tahoma"/>
          <w:b/>
          <w:sz w:val="42"/>
          <w:szCs w:val="42"/>
        </w:rPr>
        <w:t>Application Packet Contents</w:t>
      </w:r>
    </w:p>
    <w:p w14:paraId="79B7C4E6" w14:textId="77777777" w:rsidR="00D35BD5" w:rsidRPr="00A052DD" w:rsidRDefault="00D35BD5" w:rsidP="001F0003">
      <w:pPr>
        <w:suppressAutoHyphens/>
        <w:spacing w:after="240"/>
        <w:jc w:val="center"/>
        <w:rPr>
          <w:rFonts w:ascii="Calibri" w:hAnsi="Calibri" w:cs="Tahoma"/>
          <w:sz w:val="36"/>
          <w:szCs w:val="36"/>
        </w:rPr>
      </w:pPr>
    </w:p>
    <w:p w14:paraId="1A09AD8F" w14:textId="77777777" w:rsidR="00D35BD5" w:rsidRPr="00A052DD" w:rsidRDefault="00D35BD5"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Announcement</w:t>
      </w:r>
    </w:p>
    <w:p w14:paraId="00540020" w14:textId="77777777" w:rsidR="00093F3D" w:rsidRPr="00A052DD" w:rsidRDefault="00850148"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Timeline and Process Details</w:t>
      </w:r>
    </w:p>
    <w:p w14:paraId="31956F71" w14:textId="77777777" w:rsidR="00D02675" w:rsidRPr="00A052DD" w:rsidRDefault="00D02675"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General Information</w:t>
      </w:r>
    </w:p>
    <w:p w14:paraId="4CE11526" w14:textId="77777777" w:rsidR="00D02675" w:rsidRPr="00A052DD" w:rsidRDefault="00D02675"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Evaluation Sheet</w:t>
      </w:r>
    </w:p>
    <w:p w14:paraId="71F52586" w14:textId="77777777" w:rsidR="00D35BD5" w:rsidRPr="00A052DD" w:rsidRDefault="00D02675"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 xml:space="preserve">Employment </w:t>
      </w:r>
      <w:r w:rsidR="00093F3D" w:rsidRPr="00A052DD">
        <w:rPr>
          <w:rFonts w:ascii="Calibri" w:hAnsi="Calibri" w:cs="Tahoma"/>
          <w:sz w:val="36"/>
          <w:szCs w:val="32"/>
        </w:rPr>
        <w:t>Application</w:t>
      </w:r>
    </w:p>
    <w:p w14:paraId="64AD73E6" w14:textId="77777777" w:rsidR="001F0003" w:rsidRPr="00A052DD" w:rsidRDefault="00A01EC8"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Hoodland Fire District #</w:t>
      </w:r>
      <w:r w:rsidR="00D35BD5" w:rsidRPr="00A052DD">
        <w:rPr>
          <w:rFonts w:ascii="Calibri" w:hAnsi="Calibri" w:cs="Tahoma"/>
          <w:sz w:val="36"/>
          <w:szCs w:val="32"/>
        </w:rPr>
        <w:t>74 Job Description</w:t>
      </w:r>
    </w:p>
    <w:p w14:paraId="19AE3EA8" w14:textId="1BAA094D" w:rsidR="00B24651" w:rsidRPr="00A052DD" w:rsidRDefault="00D02675" w:rsidP="00351A95">
      <w:pPr>
        <w:numPr>
          <w:ilvl w:val="0"/>
          <w:numId w:val="6"/>
        </w:numPr>
        <w:suppressAutoHyphens/>
        <w:spacing w:after="120" w:line="360" w:lineRule="auto"/>
        <w:rPr>
          <w:rFonts w:ascii="Calibri" w:hAnsi="Calibri" w:cs="Tahoma"/>
          <w:sz w:val="36"/>
          <w:szCs w:val="32"/>
        </w:rPr>
      </w:pPr>
      <w:r w:rsidRPr="00A052DD">
        <w:rPr>
          <w:rFonts w:ascii="Calibri" w:hAnsi="Calibri" w:cs="Tahoma"/>
          <w:sz w:val="36"/>
          <w:szCs w:val="32"/>
        </w:rPr>
        <w:t>Physical Ability Testing Details</w:t>
      </w:r>
    </w:p>
    <w:p w14:paraId="7AEDEC2B" w14:textId="572037DD" w:rsidR="007476D5" w:rsidRPr="00A052DD" w:rsidRDefault="00E900F7" w:rsidP="00B80AB5">
      <w:pPr>
        <w:jc w:val="center"/>
        <w:rPr>
          <w:sz w:val="40"/>
          <w:szCs w:val="40"/>
        </w:rPr>
      </w:pPr>
      <w:r>
        <w:rPr>
          <w:noProof/>
          <w:sz w:val="40"/>
          <w:szCs w:val="40"/>
        </w:rPr>
        <w:lastRenderedPageBreak/>
        <w:drawing>
          <wp:inline distT="0" distB="0" distL="0" distR="0" wp14:anchorId="64BB07BD" wp14:editId="33A835AF">
            <wp:extent cx="13525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14:paraId="2469A822" w14:textId="77777777" w:rsidR="00B80AB5" w:rsidRPr="00A052DD" w:rsidRDefault="00B80AB5" w:rsidP="001F0378">
      <w:pPr>
        <w:jc w:val="center"/>
        <w:rPr>
          <w:rFonts w:ascii="Calibri" w:hAnsi="Calibri" w:cs="Tahoma"/>
          <w:b/>
          <w:sz w:val="36"/>
          <w:szCs w:val="48"/>
        </w:rPr>
      </w:pPr>
    </w:p>
    <w:p w14:paraId="148A1BD8" w14:textId="07CED262" w:rsidR="007476D5" w:rsidRPr="00A052DD" w:rsidRDefault="007476D5" w:rsidP="001F0378">
      <w:pPr>
        <w:jc w:val="center"/>
        <w:rPr>
          <w:rFonts w:ascii="Calibri" w:hAnsi="Calibri" w:cs="Tahoma"/>
          <w:b/>
          <w:sz w:val="36"/>
          <w:szCs w:val="48"/>
        </w:rPr>
      </w:pPr>
      <w:r w:rsidRPr="00A052DD">
        <w:rPr>
          <w:rFonts w:ascii="Calibri" w:hAnsi="Calibri" w:cs="Tahoma"/>
          <w:b/>
          <w:sz w:val="36"/>
          <w:szCs w:val="48"/>
        </w:rPr>
        <w:t>East Clackamas County Unified Civil Service Commission</w:t>
      </w:r>
    </w:p>
    <w:p w14:paraId="0CE63DB7" w14:textId="77777777" w:rsidR="00A008B7" w:rsidRPr="00A052DD" w:rsidRDefault="00A008B7" w:rsidP="001F0378">
      <w:pPr>
        <w:suppressAutoHyphens/>
        <w:jc w:val="center"/>
        <w:rPr>
          <w:rFonts w:ascii="Calibri" w:hAnsi="Calibri" w:cs="Tahoma"/>
          <w:b/>
          <w:sz w:val="24"/>
          <w:szCs w:val="24"/>
          <w:u w:val="single"/>
        </w:rPr>
      </w:pPr>
    </w:p>
    <w:p w14:paraId="115AE871" w14:textId="7DFA784E" w:rsidR="007476D5" w:rsidRPr="00A052DD" w:rsidRDefault="007476D5" w:rsidP="001F0378">
      <w:pPr>
        <w:suppressAutoHyphens/>
        <w:jc w:val="center"/>
        <w:rPr>
          <w:rFonts w:ascii="Calibri" w:hAnsi="Calibri" w:cs="Tahoma"/>
          <w:b/>
          <w:sz w:val="44"/>
          <w:szCs w:val="44"/>
          <w:u w:val="single"/>
        </w:rPr>
      </w:pPr>
      <w:r w:rsidRPr="00A052DD">
        <w:rPr>
          <w:rFonts w:ascii="Calibri" w:hAnsi="Calibri" w:cs="Tahoma"/>
          <w:b/>
          <w:sz w:val="44"/>
          <w:szCs w:val="44"/>
          <w:u w:val="single"/>
        </w:rPr>
        <w:t>ANNOUNCEMENT</w:t>
      </w:r>
    </w:p>
    <w:p w14:paraId="0C6CEDD6" w14:textId="77777777" w:rsidR="00A008B7" w:rsidRPr="00A052DD" w:rsidRDefault="00A008B7" w:rsidP="007476D5">
      <w:pPr>
        <w:suppressAutoHyphens/>
        <w:jc w:val="center"/>
        <w:rPr>
          <w:rFonts w:ascii="Calibri" w:hAnsi="Calibri" w:cs="Tahoma"/>
          <w:sz w:val="24"/>
          <w:szCs w:val="18"/>
        </w:rPr>
      </w:pPr>
    </w:p>
    <w:p w14:paraId="6793E8A7" w14:textId="77DA4A9A" w:rsidR="007476D5" w:rsidRPr="00A052DD" w:rsidRDefault="007476D5" w:rsidP="007476D5">
      <w:pPr>
        <w:suppressAutoHyphens/>
        <w:jc w:val="center"/>
        <w:rPr>
          <w:rFonts w:ascii="Calibri" w:hAnsi="Calibri" w:cs="Tahoma"/>
          <w:sz w:val="28"/>
        </w:rPr>
      </w:pPr>
      <w:r w:rsidRPr="00A052DD">
        <w:rPr>
          <w:rFonts w:ascii="Calibri" w:hAnsi="Calibri" w:cs="Tahoma"/>
          <w:sz w:val="28"/>
        </w:rPr>
        <w:t>Hoodland Fire District #74 is establishing an eligibility list for the position of:</w:t>
      </w:r>
    </w:p>
    <w:p w14:paraId="305131F3" w14:textId="77777777" w:rsidR="007476D5" w:rsidRPr="00A052DD" w:rsidRDefault="007476D5" w:rsidP="007476D5">
      <w:pPr>
        <w:suppressAutoHyphens/>
        <w:jc w:val="center"/>
        <w:rPr>
          <w:rFonts w:ascii="Calibri" w:hAnsi="Calibri" w:cs="Tahoma"/>
          <w:sz w:val="24"/>
          <w:szCs w:val="18"/>
        </w:rPr>
      </w:pPr>
    </w:p>
    <w:p w14:paraId="35F6049B" w14:textId="77777777" w:rsidR="007476D5" w:rsidRPr="00A052DD" w:rsidRDefault="007476D5" w:rsidP="007476D5">
      <w:pPr>
        <w:suppressAutoHyphens/>
        <w:jc w:val="center"/>
        <w:rPr>
          <w:rFonts w:ascii="Calibri" w:hAnsi="Calibri" w:cs="Tahoma"/>
          <w:b/>
          <w:sz w:val="32"/>
          <w:szCs w:val="32"/>
        </w:rPr>
      </w:pPr>
      <w:r w:rsidRPr="00A052DD">
        <w:rPr>
          <w:rFonts w:ascii="Calibri" w:hAnsi="Calibri" w:cs="Tahoma"/>
          <w:b/>
          <w:sz w:val="32"/>
          <w:szCs w:val="32"/>
        </w:rPr>
        <w:t>FIREFIGHTER/PARAMEDIC</w:t>
      </w:r>
    </w:p>
    <w:p w14:paraId="3A1B732B" w14:textId="77777777" w:rsidR="007476D5" w:rsidRPr="00A052DD" w:rsidRDefault="007476D5" w:rsidP="007476D5">
      <w:pPr>
        <w:suppressAutoHyphens/>
        <w:jc w:val="center"/>
        <w:rPr>
          <w:rFonts w:ascii="Calibri" w:hAnsi="Calibri" w:cs="Tahoma"/>
          <w:sz w:val="24"/>
          <w:szCs w:val="24"/>
        </w:rPr>
      </w:pPr>
    </w:p>
    <w:p w14:paraId="4A1E0FB0" w14:textId="77777777" w:rsidR="007476D5" w:rsidRPr="00A052DD" w:rsidRDefault="007476D5" w:rsidP="007476D5">
      <w:pPr>
        <w:suppressAutoHyphens/>
        <w:jc w:val="both"/>
        <w:rPr>
          <w:rFonts w:ascii="Calibri" w:hAnsi="Calibri" w:cs="Tahoma"/>
          <w:sz w:val="24"/>
          <w:szCs w:val="24"/>
        </w:rPr>
      </w:pPr>
      <w:r w:rsidRPr="00A052DD">
        <w:rPr>
          <w:rFonts w:ascii="Calibri" w:hAnsi="Calibri" w:cs="Tahoma"/>
          <w:sz w:val="24"/>
          <w:szCs w:val="24"/>
        </w:rPr>
        <w:t>Appointments are to civil service positions and will be made based on meeting minimum qualifications, merit, demonstrated ability, and fitness.  These will be established by testing and investigation of qualified candidates.</w:t>
      </w:r>
    </w:p>
    <w:p w14:paraId="7E4CAF52" w14:textId="77777777" w:rsidR="007476D5" w:rsidRPr="00A052DD" w:rsidRDefault="007476D5" w:rsidP="007476D5">
      <w:pPr>
        <w:suppressAutoHyphens/>
        <w:jc w:val="both"/>
        <w:rPr>
          <w:rFonts w:ascii="Calibri" w:hAnsi="Calibri" w:cs="Tahoma"/>
          <w:sz w:val="24"/>
          <w:szCs w:val="24"/>
        </w:rPr>
      </w:pPr>
    </w:p>
    <w:p w14:paraId="0C6A3068" w14:textId="07AAC159" w:rsidR="007476D5" w:rsidRPr="00A052DD" w:rsidRDefault="007476D5" w:rsidP="007476D5">
      <w:pPr>
        <w:suppressAutoHyphens/>
        <w:rPr>
          <w:rFonts w:ascii="Calibri" w:hAnsi="Calibri" w:cs="Tahoma"/>
          <w:b/>
          <w:sz w:val="24"/>
        </w:rPr>
      </w:pPr>
      <w:r w:rsidRPr="00A052DD">
        <w:rPr>
          <w:rFonts w:ascii="Calibri" w:hAnsi="Calibri" w:cs="Tahoma"/>
          <w:b/>
          <w:sz w:val="24"/>
        </w:rPr>
        <w:t>APPLICATION PROCEDURE</w:t>
      </w:r>
    </w:p>
    <w:p w14:paraId="1C2E08B6" w14:textId="2B62355F" w:rsidR="007476D5" w:rsidRPr="00A052DD" w:rsidRDefault="00947928" w:rsidP="001F0378">
      <w:pPr>
        <w:suppressAutoHyphens/>
        <w:rPr>
          <w:rFonts w:ascii="Calibri" w:hAnsi="Calibri" w:cs="Tahoma"/>
          <w:sz w:val="24"/>
        </w:rPr>
      </w:pPr>
      <w:r w:rsidRPr="00A052DD">
        <w:rPr>
          <w:rFonts w:ascii="Calibri" w:hAnsi="Calibri" w:cs="Tahoma"/>
          <w:sz w:val="24"/>
        </w:rPr>
        <w:t>Applications are available on t</w:t>
      </w:r>
      <w:r w:rsidR="007476D5" w:rsidRPr="00A052DD">
        <w:rPr>
          <w:rFonts w:ascii="Calibri" w:hAnsi="Calibri" w:cs="Tahoma"/>
          <w:sz w:val="24"/>
        </w:rPr>
        <w:t xml:space="preserve">he </w:t>
      </w:r>
      <w:r w:rsidRPr="00A052DD">
        <w:rPr>
          <w:rFonts w:ascii="Calibri" w:hAnsi="Calibri" w:cs="Tahoma"/>
          <w:sz w:val="24"/>
        </w:rPr>
        <w:t>Daily Dispatch website</w:t>
      </w:r>
      <w:r w:rsidR="007C3515" w:rsidRPr="00A052DD">
        <w:rPr>
          <w:rFonts w:ascii="Calibri" w:hAnsi="Calibri" w:cs="Tahoma"/>
          <w:sz w:val="24"/>
        </w:rPr>
        <w:t xml:space="preserve"> and the</w:t>
      </w:r>
      <w:r w:rsidRPr="00A052DD">
        <w:rPr>
          <w:rFonts w:ascii="Calibri" w:hAnsi="Calibri" w:cs="Tahoma"/>
          <w:sz w:val="24"/>
        </w:rPr>
        <w:t xml:space="preserve"> H</w:t>
      </w:r>
      <w:r w:rsidR="007476D5" w:rsidRPr="00A052DD">
        <w:rPr>
          <w:rFonts w:ascii="Calibri" w:hAnsi="Calibri" w:cs="Tahoma"/>
          <w:sz w:val="24"/>
        </w:rPr>
        <w:t xml:space="preserve">oodland Fire website </w:t>
      </w:r>
      <w:hyperlink r:id="rId14" w:history="1">
        <w:r w:rsidR="007476D5" w:rsidRPr="00A052DD">
          <w:rPr>
            <w:rStyle w:val="Hyperlink"/>
            <w:rFonts w:ascii="Calibri" w:hAnsi="Calibri" w:cs="Tahoma"/>
            <w:sz w:val="24"/>
          </w:rPr>
          <w:t>www.hoodlandfire.us</w:t>
        </w:r>
      </w:hyperlink>
      <w:r w:rsidR="007476D5" w:rsidRPr="00A052DD">
        <w:rPr>
          <w:rFonts w:ascii="Calibri" w:hAnsi="Calibri" w:cs="Tahoma"/>
          <w:sz w:val="24"/>
        </w:rPr>
        <w:t xml:space="preserve">  To request an application packet </w:t>
      </w:r>
      <w:r w:rsidR="007C3515" w:rsidRPr="00A052DD">
        <w:rPr>
          <w:rFonts w:ascii="Calibri" w:hAnsi="Calibri" w:cs="Tahoma"/>
          <w:sz w:val="24"/>
        </w:rPr>
        <w:t xml:space="preserve">to be emailed or mailed to you, </w:t>
      </w:r>
      <w:r w:rsidR="007476D5" w:rsidRPr="00A052DD">
        <w:rPr>
          <w:rFonts w:ascii="Calibri" w:hAnsi="Calibri" w:cs="Tahoma"/>
          <w:sz w:val="24"/>
        </w:rPr>
        <w:t xml:space="preserve">contact Kelli Ewing at Hoodland Fire District #74 </w:t>
      </w:r>
      <w:r w:rsidR="007C3515" w:rsidRPr="00A052DD">
        <w:rPr>
          <w:rFonts w:ascii="Calibri" w:hAnsi="Calibri" w:cs="Tahoma"/>
          <w:sz w:val="24"/>
        </w:rPr>
        <w:t xml:space="preserve">by phone </w:t>
      </w:r>
      <w:r w:rsidR="007476D5" w:rsidRPr="00A052DD">
        <w:rPr>
          <w:rFonts w:ascii="Calibri" w:hAnsi="Calibri" w:cs="Tahoma"/>
          <w:sz w:val="24"/>
        </w:rPr>
        <w:t>(503) 622-3256 or by email</w:t>
      </w:r>
      <w:r w:rsidR="007C3515" w:rsidRPr="00A052DD">
        <w:rPr>
          <w:rFonts w:ascii="Calibri" w:hAnsi="Calibri" w:cs="Tahoma"/>
          <w:sz w:val="24"/>
        </w:rPr>
        <w:t xml:space="preserve"> </w:t>
      </w:r>
      <w:hyperlink r:id="rId15" w:history="1">
        <w:r w:rsidR="00722E4C" w:rsidRPr="006F05A6">
          <w:rPr>
            <w:rStyle w:val="Hyperlink"/>
            <w:rFonts w:ascii="Calibri" w:hAnsi="Calibri" w:cs="Tahoma"/>
            <w:sz w:val="24"/>
          </w:rPr>
          <w:t>hoodland@hoodlandfire.org</w:t>
        </w:r>
      </w:hyperlink>
    </w:p>
    <w:p w14:paraId="2CE972D6" w14:textId="77777777" w:rsidR="001F0378" w:rsidRPr="00A052DD" w:rsidRDefault="001F0378" w:rsidP="001F0378">
      <w:pPr>
        <w:suppressAutoHyphens/>
        <w:rPr>
          <w:rFonts w:ascii="Calibri" w:hAnsi="Calibri" w:cs="Tahoma"/>
          <w:sz w:val="24"/>
        </w:rPr>
      </w:pPr>
    </w:p>
    <w:p w14:paraId="2D10F00E" w14:textId="0E9A6598" w:rsidR="007476D5" w:rsidRPr="00A052DD" w:rsidRDefault="007476D5" w:rsidP="001F0378">
      <w:pPr>
        <w:suppressAutoHyphens/>
        <w:jc w:val="center"/>
        <w:rPr>
          <w:rFonts w:ascii="Calibri" w:hAnsi="Calibri" w:cs="Tahoma"/>
          <w:sz w:val="24"/>
        </w:rPr>
      </w:pPr>
      <w:r w:rsidRPr="00A052DD">
        <w:rPr>
          <w:rFonts w:ascii="Calibri" w:hAnsi="Calibri" w:cs="Tahoma"/>
          <w:sz w:val="24"/>
        </w:rPr>
        <w:t xml:space="preserve">All required documentation must be received on or before </w:t>
      </w:r>
      <w:r w:rsidR="008A51E8">
        <w:rPr>
          <w:rFonts w:ascii="Calibri" w:hAnsi="Calibri" w:cs="Tahoma"/>
          <w:sz w:val="24"/>
        </w:rPr>
        <w:t>October 7, 2022</w:t>
      </w:r>
      <w:r w:rsidRPr="00A052DD">
        <w:rPr>
          <w:rFonts w:ascii="Calibri" w:hAnsi="Calibri" w:cs="Tahoma"/>
          <w:sz w:val="24"/>
        </w:rPr>
        <w:t>, at 5:00 pm:</w:t>
      </w:r>
    </w:p>
    <w:p w14:paraId="39616CAF" w14:textId="3201F1E8" w:rsidR="00B80AB5" w:rsidRPr="00A052DD" w:rsidRDefault="00B265B2" w:rsidP="00A008B7">
      <w:pPr>
        <w:suppressAutoHyphens/>
        <w:jc w:val="center"/>
        <w:rPr>
          <w:rFonts w:ascii="Calibri" w:hAnsi="Calibri" w:cs="Tahoma"/>
          <w:sz w:val="24"/>
        </w:rPr>
      </w:pPr>
      <w:r w:rsidRPr="00A052DD">
        <w:rPr>
          <w:rFonts w:ascii="Calibri" w:hAnsi="Calibri" w:cs="Tahoma"/>
          <w:sz w:val="24"/>
        </w:rPr>
        <w:t>Send or deliver applications to:</w:t>
      </w:r>
    </w:p>
    <w:p w14:paraId="0CA448B0" w14:textId="77777777" w:rsidR="00B265B2" w:rsidRPr="00A052DD" w:rsidRDefault="00B265B2" w:rsidP="00A008B7">
      <w:pPr>
        <w:suppressAutoHyphens/>
        <w:jc w:val="center"/>
        <w:rPr>
          <w:rFonts w:ascii="Calibri" w:hAnsi="Calibri" w:cs="Tahoma"/>
          <w:sz w:val="24"/>
        </w:rPr>
      </w:pPr>
    </w:p>
    <w:p w14:paraId="7DD61CED" w14:textId="0FAA2042" w:rsidR="007476D5" w:rsidRPr="00A052DD" w:rsidRDefault="007476D5" w:rsidP="00A008B7">
      <w:pPr>
        <w:suppressAutoHyphens/>
        <w:jc w:val="center"/>
        <w:rPr>
          <w:rFonts w:ascii="Calibri" w:hAnsi="Calibri" w:cs="Tahoma"/>
          <w:sz w:val="24"/>
        </w:rPr>
      </w:pPr>
      <w:r w:rsidRPr="00A052DD">
        <w:rPr>
          <w:rFonts w:ascii="Calibri" w:hAnsi="Calibri" w:cs="Tahoma"/>
          <w:sz w:val="24"/>
        </w:rPr>
        <w:t>Hoodland Fire District #74</w:t>
      </w:r>
    </w:p>
    <w:p w14:paraId="1A20BA1E" w14:textId="77777777" w:rsidR="007476D5" w:rsidRPr="00A052DD" w:rsidRDefault="007476D5" w:rsidP="007476D5">
      <w:pPr>
        <w:suppressAutoHyphens/>
        <w:jc w:val="center"/>
        <w:rPr>
          <w:rFonts w:ascii="Calibri" w:hAnsi="Calibri" w:cs="Tahoma"/>
          <w:sz w:val="24"/>
        </w:rPr>
      </w:pPr>
      <w:r w:rsidRPr="00A052DD">
        <w:rPr>
          <w:rFonts w:ascii="Calibri" w:hAnsi="Calibri" w:cs="Tahoma"/>
          <w:sz w:val="24"/>
        </w:rPr>
        <w:t>Attn. Entry Level Testing Process</w:t>
      </w:r>
    </w:p>
    <w:p w14:paraId="7490DADA" w14:textId="77777777" w:rsidR="007476D5" w:rsidRPr="00A052DD" w:rsidRDefault="007476D5" w:rsidP="007476D5">
      <w:pPr>
        <w:suppressAutoHyphens/>
        <w:jc w:val="center"/>
        <w:rPr>
          <w:rFonts w:ascii="Calibri" w:hAnsi="Calibri" w:cs="Tahoma"/>
          <w:sz w:val="24"/>
        </w:rPr>
      </w:pPr>
      <w:r w:rsidRPr="00A052DD">
        <w:rPr>
          <w:rFonts w:ascii="Calibri" w:hAnsi="Calibri" w:cs="Tahoma"/>
          <w:sz w:val="24"/>
        </w:rPr>
        <w:t xml:space="preserve"> 69634 E. Hwy 26</w:t>
      </w:r>
    </w:p>
    <w:p w14:paraId="7428C1BF" w14:textId="77777777" w:rsidR="007476D5" w:rsidRPr="00A052DD" w:rsidRDefault="007476D5" w:rsidP="007476D5">
      <w:pPr>
        <w:suppressAutoHyphens/>
        <w:jc w:val="center"/>
        <w:rPr>
          <w:rFonts w:ascii="Calibri" w:hAnsi="Calibri" w:cs="Tahoma"/>
          <w:sz w:val="24"/>
        </w:rPr>
      </w:pPr>
      <w:r w:rsidRPr="00A052DD">
        <w:rPr>
          <w:rFonts w:ascii="Calibri" w:hAnsi="Calibri" w:cs="Tahoma"/>
          <w:sz w:val="24"/>
        </w:rPr>
        <w:t>Welches, OR 97067</w:t>
      </w:r>
    </w:p>
    <w:p w14:paraId="5A9DB399" w14:textId="77777777" w:rsidR="007476D5" w:rsidRPr="00A052DD" w:rsidRDefault="007476D5" w:rsidP="007476D5">
      <w:pPr>
        <w:suppressAutoHyphens/>
        <w:rPr>
          <w:rFonts w:ascii="Calibri" w:hAnsi="Calibri" w:cs="Tahoma"/>
          <w:sz w:val="24"/>
        </w:rPr>
      </w:pPr>
    </w:p>
    <w:p w14:paraId="6EFFCE1E" w14:textId="77777777" w:rsidR="007476D5" w:rsidRPr="00A052DD" w:rsidRDefault="007476D5" w:rsidP="007476D5">
      <w:pPr>
        <w:suppressAutoHyphens/>
        <w:jc w:val="center"/>
        <w:rPr>
          <w:rFonts w:ascii="Calibri" w:hAnsi="Calibri" w:cs="Tahoma"/>
          <w:sz w:val="24"/>
        </w:rPr>
      </w:pPr>
      <w:r w:rsidRPr="00A052DD">
        <w:rPr>
          <w:rFonts w:ascii="Calibri" w:hAnsi="Calibri" w:cs="Tahoma"/>
          <w:sz w:val="24"/>
        </w:rPr>
        <w:t>Applications will be received Monday through Friday 8:00 am to 5:00 pm</w:t>
      </w:r>
    </w:p>
    <w:p w14:paraId="6693576C" w14:textId="2555D0B3" w:rsidR="007476D5" w:rsidRPr="00A052DD" w:rsidRDefault="007476D5" w:rsidP="007476D5">
      <w:pPr>
        <w:suppressAutoHyphens/>
        <w:jc w:val="center"/>
        <w:rPr>
          <w:rFonts w:ascii="Calibri" w:hAnsi="Calibri" w:cs="Tahoma"/>
          <w:sz w:val="24"/>
        </w:rPr>
      </w:pPr>
      <w:r w:rsidRPr="00A052DD">
        <w:rPr>
          <w:rFonts w:ascii="Calibri" w:hAnsi="Calibri" w:cs="Tahoma"/>
          <w:sz w:val="24"/>
        </w:rPr>
        <w:t xml:space="preserve">Mailed applications must be postmarked on or before </w:t>
      </w:r>
      <w:r w:rsidR="008A51E8">
        <w:rPr>
          <w:rFonts w:ascii="Calibri" w:hAnsi="Calibri" w:cs="Tahoma"/>
          <w:sz w:val="24"/>
        </w:rPr>
        <w:t>September 30, 2022</w:t>
      </w:r>
    </w:p>
    <w:p w14:paraId="5493140D" w14:textId="118E8BD0" w:rsidR="001F0378" w:rsidRPr="00A052DD" w:rsidRDefault="007476D5" w:rsidP="00B80AB5">
      <w:pPr>
        <w:suppressAutoHyphens/>
        <w:jc w:val="center"/>
        <w:rPr>
          <w:rFonts w:ascii="Calibri" w:hAnsi="Calibri" w:cs="Tahoma"/>
          <w:sz w:val="24"/>
          <w:u w:val="single"/>
        </w:rPr>
      </w:pPr>
      <w:r w:rsidRPr="00A052DD">
        <w:rPr>
          <w:rFonts w:ascii="Calibri" w:hAnsi="Calibri" w:cs="Tahoma"/>
          <w:sz w:val="24"/>
          <w:u w:val="single"/>
        </w:rPr>
        <w:t>Applications will not be accepted electronically</w:t>
      </w:r>
    </w:p>
    <w:p w14:paraId="0148A927" w14:textId="77777777" w:rsidR="001F0378" w:rsidRPr="00A052DD" w:rsidRDefault="001F0378" w:rsidP="001F0378">
      <w:pPr>
        <w:suppressAutoHyphens/>
        <w:jc w:val="center"/>
        <w:rPr>
          <w:rFonts w:ascii="Calibri" w:hAnsi="Calibri" w:cs="Tahoma"/>
          <w:sz w:val="24"/>
          <w:u w:val="single"/>
        </w:rPr>
      </w:pPr>
    </w:p>
    <w:p w14:paraId="5AD497F3" w14:textId="638CC886" w:rsidR="00B265B2" w:rsidRPr="00A052DD" w:rsidRDefault="007476D5" w:rsidP="001F0378">
      <w:pPr>
        <w:suppressAutoHyphens/>
        <w:rPr>
          <w:rFonts w:ascii="Calibri" w:hAnsi="Calibri" w:cs="Tahoma"/>
          <w:b/>
          <w:bCs/>
          <w:sz w:val="24"/>
          <w:u w:val="single"/>
        </w:rPr>
      </w:pPr>
      <w:r w:rsidRPr="00A052DD">
        <w:rPr>
          <w:rFonts w:ascii="Calibri" w:hAnsi="Calibri" w:cs="Tahoma"/>
          <w:b/>
          <w:bCs/>
          <w:sz w:val="24"/>
        </w:rPr>
        <w:t>Hoodland Fire District #74 must receive a minimum of five (5) qualified applicants to continue with this process. If less than five qualified applications are received Hoodland Fire District #74 may extend the application deadline until such time as five qualified applications are received, or as guided by the East Clackamas County Civil Service Commission.</w:t>
      </w:r>
    </w:p>
    <w:p w14:paraId="4E547196" w14:textId="01B6BF46" w:rsidR="007476D5" w:rsidRPr="00A052DD" w:rsidRDefault="007476D5" w:rsidP="001F0378">
      <w:pPr>
        <w:suppressAutoHyphens/>
        <w:rPr>
          <w:rFonts w:ascii="Calibri" w:hAnsi="Calibri" w:cs="Tahoma"/>
          <w:b/>
          <w:bCs/>
          <w:sz w:val="24"/>
          <w:u w:val="single"/>
        </w:rPr>
      </w:pPr>
      <w:r w:rsidRPr="00A052DD">
        <w:rPr>
          <w:rFonts w:ascii="Calibri" w:hAnsi="Calibri" w:cs="Tahoma"/>
          <w:b/>
          <w:sz w:val="24"/>
          <w:szCs w:val="24"/>
        </w:rPr>
        <w:lastRenderedPageBreak/>
        <w:t>DUTIES</w:t>
      </w:r>
    </w:p>
    <w:p w14:paraId="18967005" w14:textId="24967737" w:rsidR="007476D5" w:rsidRPr="00A052DD" w:rsidRDefault="007476D5" w:rsidP="007476D5">
      <w:pPr>
        <w:suppressAutoHyphens/>
        <w:rPr>
          <w:rFonts w:ascii="Calibri" w:hAnsi="Calibri" w:cs="Tahoma"/>
          <w:b/>
          <w:sz w:val="24"/>
          <w:szCs w:val="24"/>
        </w:rPr>
      </w:pPr>
      <w:r w:rsidRPr="00A052DD">
        <w:rPr>
          <w:rFonts w:ascii="Calibri" w:hAnsi="Calibri" w:cs="Tahoma"/>
          <w:sz w:val="24"/>
          <w:szCs w:val="24"/>
        </w:rPr>
        <w:t>Specific duties and responsibilities are outlined in Hoodland Fire District’s job description which is included in the application packet</w:t>
      </w:r>
      <w:r w:rsidR="005E1691">
        <w:rPr>
          <w:rFonts w:ascii="Calibri" w:hAnsi="Calibri" w:cs="Tahoma"/>
          <w:sz w:val="24"/>
          <w:szCs w:val="24"/>
        </w:rPr>
        <w:t>.</w:t>
      </w:r>
    </w:p>
    <w:p w14:paraId="5E543234" w14:textId="77777777" w:rsidR="007476D5" w:rsidRPr="00A052DD" w:rsidRDefault="007476D5" w:rsidP="00B80AB5">
      <w:pPr>
        <w:suppressAutoHyphens/>
        <w:jc w:val="both"/>
        <w:rPr>
          <w:rFonts w:ascii="Calibri" w:hAnsi="Calibri" w:cs="Tahoma"/>
          <w:b/>
          <w:color w:val="000000"/>
          <w:sz w:val="24"/>
          <w:szCs w:val="24"/>
        </w:rPr>
      </w:pPr>
    </w:p>
    <w:p w14:paraId="5F16CC2E" w14:textId="77777777" w:rsidR="007476D5" w:rsidRPr="00A052DD" w:rsidRDefault="007476D5" w:rsidP="007476D5">
      <w:pPr>
        <w:suppressAutoHyphens/>
        <w:jc w:val="both"/>
        <w:rPr>
          <w:rFonts w:ascii="Calibri" w:hAnsi="Calibri" w:cs="Tahoma"/>
          <w:b/>
          <w:color w:val="000000"/>
          <w:sz w:val="24"/>
          <w:szCs w:val="24"/>
        </w:rPr>
      </w:pPr>
      <w:r w:rsidRPr="00A052DD">
        <w:rPr>
          <w:rFonts w:ascii="Calibri" w:hAnsi="Calibri" w:cs="Tahoma"/>
          <w:b/>
          <w:color w:val="000000"/>
          <w:sz w:val="24"/>
          <w:szCs w:val="24"/>
        </w:rPr>
        <w:t>SALARY</w:t>
      </w:r>
    </w:p>
    <w:p w14:paraId="08A3F202" w14:textId="3B684BDA" w:rsidR="007476D5" w:rsidRPr="00A052DD" w:rsidRDefault="007476D5" w:rsidP="007476D5">
      <w:pPr>
        <w:suppressAutoHyphens/>
        <w:jc w:val="both"/>
        <w:rPr>
          <w:rFonts w:ascii="Calibri" w:hAnsi="Calibri" w:cs="Tahoma"/>
          <w:b/>
          <w:color w:val="000000"/>
          <w:sz w:val="24"/>
          <w:szCs w:val="24"/>
        </w:rPr>
      </w:pPr>
      <w:r w:rsidRPr="00A052DD">
        <w:rPr>
          <w:rFonts w:ascii="Calibri" w:hAnsi="Calibri" w:cs="Tahoma"/>
          <w:sz w:val="24"/>
          <w:szCs w:val="24"/>
        </w:rPr>
        <w:t>Salary is determined through the collective bargaining agreement between Hoodland Fire District #74 and IAFF Local #1660</w:t>
      </w:r>
      <w:r w:rsidR="005E1691">
        <w:rPr>
          <w:rFonts w:ascii="Calibri" w:hAnsi="Calibri" w:cs="Tahoma"/>
          <w:sz w:val="24"/>
          <w:szCs w:val="24"/>
        </w:rPr>
        <w:t>.</w:t>
      </w:r>
    </w:p>
    <w:p w14:paraId="1487DC6B" w14:textId="77777777" w:rsidR="007476D5" w:rsidRPr="00A052DD" w:rsidRDefault="007476D5" w:rsidP="007476D5">
      <w:pPr>
        <w:pStyle w:val="BodyText"/>
        <w:rPr>
          <w:rFonts w:ascii="Calibri" w:hAnsi="Calibri" w:cs="Tahoma"/>
          <w:color w:val="auto"/>
          <w:szCs w:val="24"/>
        </w:rPr>
      </w:pPr>
    </w:p>
    <w:p w14:paraId="3B1FB65C" w14:textId="3B361DDB" w:rsidR="007476D5" w:rsidRPr="00A052DD" w:rsidRDefault="007476D5" w:rsidP="00351A95">
      <w:pPr>
        <w:pStyle w:val="BodyText"/>
        <w:numPr>
          <w:ilvl w:val="0"/>
          <w:numId w:val="4"/>
        </w:numPr>
        <w:ind w:left="720"/>
        <w:jc w:val="both"/>
        <w:rPr>
          <w:rFonts w:ascii="Calibri" w:hAnsi="Calibri" w:cs="Tahoma"/>
          <w:color w:val="auto"/>
          <w:szCs w:val="24"/>
        </w:rPr>
      </w:pPr>
      <w:r w:rsidRPr="00A052DD">
        <w:rPr>
          <w:rFonts w:ascii="Calibri" w:hAnsi="Calibri" w:cs="Tahoma"/>
          <w:color w:val="auto"/>
          <w:szCs w:val="24"/>
        </w:rPr>
        <w:t>Salary range for a Firefighter/Paramedic for fiscal year 2022-2023 is $73,994.52 to $101,968.20 per the current bargaining agreement, with included incentives</w:t>
      </w:r>
    </w:p>
    <w:p w14:paraId="4AA3B7D2" w14:textId="3E576E7A" w:rsidR="007476D5" w:rsidRPr="00A052DD" w:rsidRDefault="007476D5" w:rsidP="00351A95">
      <w:pPr>
        <w:pStyle w:val="ListParagraph"/>
        <w:numPr>
          <w:ilvl w:val="0"/>
          <w:numId w:val="4"/>
        </w:numPr>
        <w:spacing w:after="0" w:line="240" w:lineRule="auto"/>
        <w:jc w:val="both"/>
        <w:rPr>
          <w:rFonts w:cs="Tahoma"/>
          <w:sz w:val="24"/>
          <w:szCs w:val="24"/>
        </w:rPr>
      </w:pPr>
      <w:r w:rsidRPr="00A052DD">
        <w:rPr>
          <w:rFonts w:cs="Tahoma"/>
          <w:sz w:val="24"/>
          <w:szCs w:val="24"/>
        </w:rPr>
        <w:t>Participation in PERS/IAP (the fire district pays the employees 6% PERS contribution)</w:t>
      </w:r>
    </w:p>
    <w:p w14:paraId="05CFC950" w14:textId="6B1922C2" w:rsidR="007476D5" w:rsidRPr="00A052DD" w:rsidRDefault="007476D5" w:rsidP="00351A95">
      <w:pPr>
        <w:pStyle w:val="ListParagraph"/>
        <w:numPr>
          <w:ilvl w:val="0"/>
          <w:numId w:val="4"/>
        </w:numPr>
        <w:spacing w:after="0" w:line="240" w:lineRule="auto"/>
        <w:jc w:val="both"/>
        <w:rPr>
          <w:rFonts w:cs="Tahoma"/>
          <w:sz w:val="24"/>
          <w:szCs w:val="24"/>
        </w:rPr>
      </w:pPr>
      <w:r w:rsidRPr="00A052DD">
        <w:rPr>
          <w:rFonts w:cs="Tahoma"/>
          <w:sz w:val="24"/>
          <w:szCs w:val="24"/>
        </w:rPr>
        <w:t>Generous vacation and sick leave benefits</w:t>
      </w:r>
    </w:p>
    <w:p w14:paraId="0F6AA342" w14:textId="77777777" w:rsidR="007476D5" w:rsidRPr="00A052DD" w:rsidRDefault="007476D5" w:rsidP="00351A95">
      <w:pPr>
        <w:pStyle w:val="ListParagraph"/>
        <w:numPr>
          <w:ilvl w:val="0"/>
          <w:numId w:val="4"/>
        </w:numPr>
        <w:spacing w:after="0" w:line="240" w:lineRule="auto"/>
        <w:jc w:val="both"/>
        <w:rPr>
          <w:rFonts w:cs="Tahoma"/>
          <w:sz w:val="24"/>
          <w:szCs w:val="24"/>
        </w:rPr>
      </w:pPr>
      <w:r w:rsidRPr="00A052DD">
        <w:rPr>
          <w:rFonts w:cs="Tahoma"/>
          <w:sz w:val="24"/>
          <w:szCs w:val="24"/>
        </w:rPr>
        <w:t>Medical, Dental, Life and Long-Term Disability</w:t>
      </w:r>
    </w:p>
    <w:p w14:paraId="0905E05D" w14:textId="77777777" w:rsidR="007476D5" w:rsidRPr="00A052DD" w:rsidRDefault="007476D5" w:rsidP="00351A95">
      <w:pPr>
        <w:pStyle w:val="ListParagraph"/>
        <w:numPr>
          <w:ilvl w:val="0"/>
          <w:numId w:val="4"/>
        </w:numPr>
        <w:spacing w:after="0" w:line="240" w:lineRule="auto"/>
        <w:jc w:val="both"/>
        <w:rPr>
          <w:rFonts w:cs="Tahoma"/>
          <w:sz w:val="24"/>
          <w:szCs w:val="24"/>
        </w:rPr>
      </w:pPr>
      <w:r w:rsidRPr="00A052DD">
        <w:rPr>
          <w:rFonts w:cs="Tahoma"/>
          <w:sz w:val="24"/>
          <w:szCs w:val="24"/>
        </w:rPr>
        <w:t>Employee Assistance Program</w:t>
      </w:r>
    </w:p>
    <w:p w14:paraId="417D0AE7" w14:textId="77777777" w:rsidR="007476D5" w:rsidRPr="00A052DD" w:rsidRDefault="007476D5" w:rsidP="00351A95">
      <w:pPr>
        <w:pStyle w:val="ListParagraph"/>
        <w:numPr>
          <w:ilvl w:val="0"/>
          <w:numId w:val="4"/>
        </w:numPr>
        <w:spacing w:after="0" w:line="240" w:lineRule="auto"/>
        <w:jc w:val="both"/>
        <w:rPr>
          <w:rFonts w:cs="Tahoma"/>
          <w:sz w:val="24"/>
          <w:szCs w:val="24"/>
        </w:rPr>
      </w:pPr>
      <w:r w:rsidRPr="00A052DD">
        <w:rPr>
          <w:rFonts w:cs="Tahoma"/>
          <w:sz w:val="24"/>
          <w:szCs w:val="24"/>
        </w:rPr>
        <w:t>Deferred Compensation Program</w:t>
      </w:r>
    </w:p>
    <w:p w14:paraId="751825D1" w14:textId="77777777" w:rsidR="007476D5" w:rsidRPr="00A052DD" w:rsidRDefault="007476D5" w:rsidP="007476D5">
      <w:pPr>
        <w:pStyle w:val="ListParagraph"/>
        <w:spacing w:after="60" w:line="240" w:lineRule="auto"/>
        <w:ind w:left="780"/>
        <w:jc w:val="both"/>
        <w:rPr>
          <w:rFonts w:cs="Tahoma"/>
          <w:sz w:val="24"/>
          <w:szCs w:val="24"/>
        </w:rPr>
      </w:pPr>
    </w:p>
    <w:p w14:paraId="3A6FC454" w14:textId="77777777" w:rsidR="007476D5" w:rsidRPr="00A052DD" w:rsidRDefault="007476D5" w:rsidP="007476D5">
      <w:pPr>
        <w:suppressAutoHyphens/>
        <w:rPr>
          <w:rFonts w:ascii="Calibri" w:hAnsi="Calibri" w:cs="Tahoma"/>
          <w:b/>
          <w:sz w:val="24"/>
          <w:szCs w:val="24"/>
        </w:rPr>
      </w:pPr>
      <w:r w:rsidRPr="00A052DD">
        <w:rPr>
          <w:rFonts w:ascii="Calibri" w:hAnsi="Calibri" w:cs="Tahoma"/>
          <w:b/>
          <w:sz w:val="24"/>
          <w:szCs w:val="24"/>
        </w:rPr>
        <w:t>MINIMUM QUALIFICATIONS TO APPLY</w:t>
      </w:r>
    </w:p>
    <w:p w14:paraId="6CCB98AA" w14:textId="77777777" w:rsidR="007476D5" w:rsidRPr="00A052DD" w:rsidRDefault="007476D5" w:rsidP="00351A95">
      <w:pPr>
        <w:numPr>
          <w:ilvl w:val="0"/>
          <w:numId w:val="5"/>
        </w:numPr>
        <w:suppressAutoHyphens/>
        <w:ind w:left="720"/>
        <w:jc w:val="both"/>
        <w:rPr>
          <w:rFonts w:ascii="Calibri" w:hAnsi="Calibri" w:cs="Tahoma"/>
          <w:b/>
          <w:sz w:val="24"/>
          <w:szCs w:val="24"/>
        </w:rPr>
      </w:pPr>
      <w:r w:rsidRPr="00A052DD">
        <w:rPr>
          <w:rFonts w:ascii="Calibri" w:hAnsi="Calibri" w:cs="Tahoma"/>
          <w:sz w:val="24"/>
          <w:szCs w:val="24"/>
        </w:rPr>
        <w:t>High School Diploma or GED</w:t>
      </w:r>
    </w:p>
    <w:p w14:paraId="59AC9CE7" w14:textId="77777777" w:rsidR="007476D5" w:rsidRPr="00A052DD" w:rsidRDefault="007476D5" w:rsidP="00351A95">
      <w:pPr>
        <w:numPr>
          <w:ilvl w:val="0"/>
          <w:numId w:val="5"/>
        </w:numPr>
        <w:suppressAutoHyphens/>
        <w:ind w:left="720"/>
        <w:jc w:val="both"/>
        <w:rPr>
          <w:rFonts w:ascii="Calibri" w:hAnsi="Calibri" w:cs="Tahoma"/>
          <w:b/>
          <w:sz w:val="24"/>
          <w:szCs w:val="24"/>
        </w:rPr>
      </w:pPr>
      <w:r w:rsidRPr="00A052DD">
        <w:rPr>
          <w:rFonts w:ascii="Calibri" w:hAnsi="Calibri" w:cs="Tahoma"/>
          <w:sz w:val="24"/>
          <w:szCs w:val="24"/>
        </w:rPr>
        <w:t>Minimum 18 years of age</w:t>
      </w:r>
    </w:p>
    <w:p w14:paraId="4E0C4087" w14:textId="77777777" w:rsidR="007476D5" w:rsidRPr="00A052DD" w:rsidRDefault="007476D5" w:rsidP="00351A95">
      <w:pPr>
        <w:numPr>
          <w:ilvl w:val="0"/>
          <w:numId w:val="5"/>
        </w:numPr>
        <w:suppressAutoHyphens/>
        <w:ind w:left="720"/>
        <w:jc w:val="both"/>
        <w:rPr>
          <w:rFonts w:ascii="Calibri" w:hAnsi="Calibri" w:cs="Tahoma"/>
          <w:b/>
          <w:sz w:val="24"/>
          <w:szCs w:val="24"/>
        </w:rPr>
      </w:pPr>
      <w:r w:rsidRPr="00A052DD">
        <w:rPr>
          <w:rFonts w:ascii="Calibri" w:hAnsi="Calibri" w:cs="Tahoma"/>
          <w:sz w:val="24"/>
          <w:szCs w:val="24"/>
        </w:rPr>
        <w:t>Valid driver’s license</w:t>
      </w:r>
    </w:p>
    <w:p w14:paraId="4714697D" w14:textId="77777777" w:rsidR="007476D5" w:rsidRPr="00A052DD" w:rsidRDefault="007476D5" w:rsidP="00351A95">
      <w:pPr>
        <w:numPr>
          <w:ilvl w:val="0"/>
          <w:numId w:val="5"/>
        </w:numPr>
        <w:suppressAutoHyphens/>
        <w:ind w:left="720"/>
        <w:jc w:val="both"/>
        <w:rPr>
          <w:rFonts w:ascii="Calibri" w:hAnsi="Calibri" w:cs="Tahoma"/>
          <w:b/>
          <w:sz w:val="24"/>
          <w:szCs w:val="24"/>
        </w:rPr>
      </w:pPr>
      <w:r w:rsidRPr="00A052DD">
        <w:rPr>
          <w:rFonts w:ascii="Calibri" w:hAnsi="Calibri" w:cs="Tahoma"/>
          <w:sz w:val="24"/>
          <w:szCs w:val="24"/>
        </w:rPr>
        <w:t xml:space="preserve">Oregon EMT Basic License or National Registry EMT Basic certification (higher license/certification accepted).  </w:t>
      </w:r>
      <w:r w:rsidRPr="00A052DD">
        <w:rPr>
          <w:rFonts w:ascii="Calibri" w:hAnsi="Calibri" w:cs="Tahoma"/>
          <w:b/>
          <w:bCs/>
          <w:sz w:val="24"/>
          <w:szCs w:val="24"/>
          <w:u w:val="single"/>
        </w:rPr>
        <w:t>The candidate must be a licensed Oregon paramedic or a paramedic with reciprocity to work in Oregon by the date of hire.</w:t>
      </w:r>
    </w:p>
    <w:p w14:paraId="751FB035" w14:textId="73C1C114" w:rsidR="007476D5" w:rsidRPr="008A51E8" w:rsidRDefault="007476D5" w:rsidP="00351A95">
      <w:pPr>
        <w:numPr>
          <w:ilvl w:val="0"/>
          <w:numId w:val="5"/>
        </w:numPr>
        <w:suppressAutoHyphens/>
        <w:ind w:left="720"/>
        <w:jc w:val="both"/>
        <w:rPr>
          <w:rFonts w:ascii="Calibri" w:hAnsi="Calibri" w:cs="Tahoma"/>
          <w:b/>
          <w:sz w:val="24"/>
          <w:szCs w:val="24"/>
        </w:rPr>
      </w:pPr>
      <w:r w:rsidRPr="00A052DD">
        <w:rPr>
          <w:rFonts w:ascii="Calibri" w:hAnsi="Calibri" w:cs="Tahoma"/>
          <w:sz w:val="24"/>
          <w:szCs w:val="24"/>
        </w:rPr>
        <w:t xml:space="preserve">NFPA Firefighter </w:t>
      </w:r>
      <w:r w:rsidR="005E1691" w:rsidRPr="008A51E8">
        <w:rPr>
          <w:rFonts w:ascii="Calibri" w:hAnsi="Calibri" w:cs="Tahoma"/>
          <w:sz w:val="24"/>
          <w:szCs w:val="24"/>
        </w:rPr>
        <w:t>1</w:t>
      </w:r>
      <w:r w:rsidRPr="008A51E8">
        <w:rPr>
          <w:rFonts w:ascii="Calibri" w:hAnsi="Calibri" w:cs="Tahoma"/>
          <w:sz w:val="24"/>
          <w:szCs w:val="24"/>
        </w:rPr>
        <w:t xml:space="preserve"> </w:t>
      </w:r>
      <w:r w:rsidR="00CA31EC" w:rsidRPr="008A51E8">
        <w:rPr>
          <w:rFonts w:ascii="Calibri" w:hAnsi="Calibri" w:cs="Tahoma"/>
          <w:sz w:val="24"/>
          <w:szCs w:val="24"/>
        </w:rPr>
        <w:t xml:space="preserve">(or equivalent) </w:t>
      </w:r>
      <w:r w:rsidRPr="008A51E8">
        <w:rPr>
          <w:rFonts w:ascii="Calibri" w:hAnsi="Calibri" w:cs="Tahoma"/>
          <w:b/>
          <w:sz w:val="24"/>
          <w:szCs w:val="24"/>
        </w:rPr>
        <w:t>current</w:t>
      </w:r>
      <w:r w:rsidRPr="008A51E8">
        <w:rPr>
          <w:rFonts w:ascii="Calibri" w:hAnsi="Calibri" w:cs="Tahoma"/>
          <w:sz w:val="24"/>
          <w:szCs w:val="24"/>
        </w:rPr>
        <w:t xml:space="preserve"> and </w:t>
      </w:r>
      <w:r w:rsidRPr="008A51E8">
        <w:rPr>
          <w:rFonts w:ascii="Calibri" w:hAnsi="Calibri" w:cs="Tahoma"/>
          <w:b/>
          <w:sz w:val="24"/>
          <w:szCs w:val="24"/>
        </w:rPr>
        <w:t>active</w:t>
      </w:r>
      <w:r w:rsidRPr="008A51E8">
        <w:rPr>
          <w:rFonts w:ascii="Calibri" w:hAnsi="Calibri" w:cs="Tahoma"/>
          <w:sz w:val="24"/>
          <w:szCs w:val="24"/>
        </w:rPr>
        <w:t xml:space="preserve"> </w:t>
      </w:r>
    </w:p>
    <w:p w14:paraId="5BB7CC40" w14:textId="76F3C125" w:rsidR="007476D5" w:rsidRPr="008A51E8" w:rsidRDefault="007476D5" w:rsidP="00351A95">
      <w:pPr>
        <w:numPr>
          <w:ilvl w:val="0"/>
          <w:numId w:val="5"/>
        </w:numPr>
        <w:suppressAutoHyphens/>
        <w:ind w:left="720"/>
        <w:jc w:val="both"/>
        <w:rPr>
          <w:rFonts w:ascii="Calibri" w:hAnsi="Calibri" w:cs="Tahoma"/>
          <w:b/>
          <w:sz w:val="24"/>
          <w:szCs w:val="24"/>
        </w:rPr>
      </w:pPr>
      <w:r w:rsidRPr="008A51E8">
        <w:rPr>
          <w:rFonts w:ascii="Calibri" w:hAnsi="Calibri" w:cs="Tahoma"/>
          <w:sz w:val="24"/>
          <w:szCs w:val="24"/>
        </w:rPr>
        <w:t xml:space="preserve">NFPA Operations Level Responder </w:t>
      </w:r>
      <w:r w:rsidR="00CA31EC" w:rsidRPr="008A51E8">
        <w:rPr>
          <w:rFonts w:ascii="Calibri" w:hAnsi="Calibri" w:cs="Tahoma"/>
          <w:sz w:val="24"/>
          <w:szCs w:val="24"/>
        </w:rPr>
        <w:t xml:space="preserve">(or equivalent) </w:t>
      </w:r>
      <w:r w:rsidRPr="008A51E8">
        <w:rPr>
          <w:rFonts w:ascii="Calibri" w:hAnsi="Calibri" w:cs="Tahoma"/>
          <w:b/>
          <w:sz w:val="24"/>
          <w:szCs w:val="24"/>
        </w:rPr>
        <w:t>current</w:t>
      </w:r>
      <w:r w:rsidRPr="008A51E8">
        <w:rPr>
          <w:rFonts w:ascii="Calibri" w:hAnsi="Calibri" w:cs="Tahoma"/>
          <w:sz w:val="24"/>
          <w:szCs w:val="24"/>
        </w:rPr>
        <w:t xml:space="preserve"> and </w:t>
      </w:r>
      <w:r w:rsidRPr="008A51E8">
        <w:rPr>
          <w:rFonts w:ascii="Calibri" w:hAnsi="Calibri" w:cs="Tahoma"/>
          <w:b/>
          <w:sz w:val="24"/>
          <w:szCs w:val="24"/>
        </w:rPr>
        <w:t>active</w:t>
      </w:r>
      <w:r w:rsidRPr="008A51E8">
        <w:rPr>
          <w:rFonts w:ascii="Calibri" w:hAnsi="Calibri" w:cs="Tahoma"/>
          <w:sz w:val="24"/>
          <w:szCs w:val="24"/>
        </w:rPr>
        <w:t xml:space="preserve"> </w:t>
      </w:r>
    </w:p>
    <w:p w14:paraId="35239BC7" w14:textId="09BF7EFB" w:rsidR="007476D5" w:rsidRPr="00A052DD" w:rsidRDefault="007476D5" w:rsidP="00351A95">
      <w:pPr>
        <w:numPr>
          <w:ilvl w:val="0"/>
          <w:numId w:val="5"/>
        </w:numPr>
        <w:suppressAutoHyphens/>
        <w:ind w:left="720"/>
        <w:jc w:val="both"/>
        <w:rPr>
          <w:rFonts w:ascii="Calibri" w:hAnsi="Calibri" w:cs="Tahoma"/>
          <w:b/>
          <w:sz w:val="24"/>
          <w:szCs w:val="24"/>
        </w:rPr>
      </w:pPr>
      <w:r w:rsidRPr="008A51E8">
        <w:rPr>
          <w:rFonts w:ascii="Calibri" w:hAnsi="Calibri" w:cs="Tahoma"/>
          <w:sz w:val="24"/>
          <w:szCs w:val="24"/>
        </w:rPr>
        <w:t xml:space="preserve">NFPA Apparatus Equipped with Fire Pump </w:t>
      </w:r>
      <w:r w:rsidR="00CA31EC" w:rsidRPr="008A51E8">
        <w:rPr>
          <w:rFonts w:ascii="Calibri" w:hAnsi="Calibri" w:cs="Tahoma"/>
          <w:sz w:val="24"/>
          <w:szCs w:val="24"/>
        </w:rPr>
        <w:t xml:space="preserve">(or equivalent) </w:t>
      </w:r>
      <w:r w:rsidRPr="008A51E8">
        <w:rPr>
          <w:rFonts w:ascii="Calibri" w:hAnsi="Calibri" w:cs="Tahoma"/>
          <w:b/>
          <w:sz w:val="24"/>
          <w:szCs w:val="24"/>
        </w:rPr>
        <w:t>current</w:t>
      </w:r>
      <w:r w:rsidRPr="00A052DD">
        <w:rPr>
          <w:rFonts w:ascii="Calibri" w:hAnsi="Calibri" w:cs="Tahoma"/>
          <w:sz w:val="24"/>
          <w:szCs w:val="24"/>
        </w:rPr>
        <w:t xml:space="preserve"> and </w:t>
      </w:r>
      <w:r w:rsidRPr="00A052DD">
        <w:rPr>
          <w:rFonts w:ascii="Calibri" w:hAnsi="Calibri" w:cs="Tahoma"/>
          <w:b/>
          <w:sz w:val="24"/>
          <w:szCs w:val="24"/>
        </w:rPr>
        <w:t>active</w:t>
      </w:r>
    </w:p>
    <w:p w14:paraId="321BE3AE" w14:textId="77777777" w:rsidR="007476D5" w:rsidRPr="00A052DD" w:rsidRDefault="007476D5" w:rsidP="00351A95">
      <w:pPr>
        <w:numPr>
          <w:ilvl w:val="0"/>
          <w:numId w:val="3"/>
        </w:numPr>
        <w:suppressAutoHyphens/>
        <w:ind w:left="720"/>
        <w:jc w:val="both"/>
        <w:rPr>
          <w:rFonts w:ascii="Calibri" w:hAnsi="Calibri" w:cs="Tahoma"/>
          <w:b/>
          <w:sz w:val="24"/>
          <w:szCs w:val="24"/>
        </w:rPr>
      </w:pPr>
      <w:r w:rsidRPr="00A052DD">
        <w:rPr>
          <w:rFonts w:ascii="Calibri" w:hAnsi="Calibri" w:cs="Tahoma"/>
          <w:sz w:val="24"/>
          <w:szCs w:val="24"/>
        </w:rPr>
        <w:t>Minimum three (3) years documented structural firefighting experience (paid, volunteer, military or a combination thereof excluding Explorers &amp; Fire Science programs that do not include agency internships)</w:t>
      </w:r>
    </w:p>
    <w:p w14:paraId="72FA6180" w14:textId="4E9F7DFF" w:rsidR="007476D5" w:rsidRPr="00A052DD" w:rsidRDefault="007476D5" w:rsidP="00351A95">
      <w:pPr>
        <w:numPr>
          <w:ilvl w:val="0"/>
          <w:numId w:val="3"/>
        </w:numPr>
        <w:suppressAutoHyphens/>
        <w:ind w:left="720"/>
        <w:jc w:val="both"/>
        <w:rPr>
          <w:rFonts w:ascii="Calibri" w:hAnsi="Calibri" w:cs="Tahoma"/>
          <w:b/>
          <w:sz w:val="24"/>
          <w:szCs w:val="24"/>
        </w:rPr>
      </w:pPr>
      <w:r w:rsidRPr="00A052DD">
        <w:rPr>
          <w:rFonts w:ascii="Calibri" w:hAnsi="Calibri" w:cs="Tahoma"/>
          <w:sz w:val="24"/>
          <w:szCs w:val="24"/>
        </w:rPr>
        <w:t xml:space="preserve">Must possess the training, physical </w:t>
      </w:r>
      <w:r w:rsidR="00AF0464" w:rsidRPr="00A052DD">
        <w:rPr>
          <w:rFonts w:ascii="Calibri" w:hAnsi="Calibri" w:cs="Tahoma"/>
          <w:sz w:val="24"/>
          <w:szCs w:val="24"/>
        </w:rPr>
        <w:t>condition,</w:t>
      </w:r>
      <w:r w:rsidRPr="00A052DD">
        <w:rPr>
          <w:rFonts w:ascii="Calibri" w:hAnsi="Calibri" w:cs="Tahoma"/>
          <w:sz w:val="24"/>
          <w:szCs w:val="24"/>
        </w:rPr>
        <w:t xml:space="preserve"> and ability to effectively perform the essential functions, and any marginal functions of the position as specified in the job description</w:t>
      </w:r>
    </w:p>
    <w:p w14:paraId="0A7B5CCC" w14:textId="77777777" w:rsidR="007476D5" w:rsidRPr="00A052DD" w:rsidRDefault="007476D5" w:rsidP="00351A95">
      <w:pPr>
        <w:numPr>
          <w:ilvl w:val="0"/>
          <w:numId w:val="3"/>
        </w:numPr>
        <w:suppressAutoHyphens/>
        <w:ind w:left="720"/>
        <w:jc w:val="both"/>
        <w:rPr>
          <w:rFonts w:ascii="Calibri" w:hAnsi="Calibri" w:cs="Tahoma"/>
          <w:sz w:val="24"/>
          <w:szCs w:val="24"/>
        </w:rPr>
      </w:pPr>
      <w:r w:rsidRPr="00A052DD">
        <w:rPr>
          <w:rFonts w:ascii="Calibri" w:hAnsi="Calibri" w:cs="Tahoma"/>
          <w:sz w:val="24"/>
          <w:szCs w:val="24"/>
        </w:rPr>
        <w:t>Eligible to work in the United States of America at time of appointment</w:t>
      </w:r>
    </w:p>
    <w:p w14:paraId="39A3A3CD" w14:textId="5C8D64EC" w:rsidR="007476D5" w:rsidRPr="00A052DD" w:rsidRDefault="007476D5" w:rsidP="00351A95">
      <w:pPr>
        <w:numPr>
          <w:ilvl w:val="0"/>
          <w:numId w:val="3"/>
        </w:numPr>
        <w:suppressAutoHyphens/>
        <w:ind w:left="720"/>
        <w:jc w:val="both"/>
        <w:rPr>
          <w:rFonts w:ascii="Calibri" w:hAnsi="Calibri" w:cs="Tahoma"/>
          <w:sz w:val="24"/>
          <w:szCs w:val="24"/>
        </w:rPr>
      </w:pPr>
      <w:r w:rsidRPr="00A052DD">
        <w:rPr>
          <w:rFonts w:ascii="Calibri" w:hAnsi="Calibri" w:cs="Tahoma"/>
          <w:sz w:val="24"/>
          <w:szCs w:val="24"/>
        </w:rPr>
        <w:t xml:space="preserve">Successful completion of the evaluation process with a minimum score of 70%, a background check, a physical </w:t>
      </w:r>
      <w:r w:rsidR="00AF0464" w:rsidRPr="00A052DD">
        <w:rPr>
          <w:rFonts w:ascii="Calibri" w:hAnsi="Calibri" w:cs="Tahoma"/>
          <w:sz w:val="24"/>
          <w:szCs w:val="24"/>
        </w:rPr>
        <w:t>examination,</w:t>
      </w:r>
      <w:r w:rsidRPr="00A052DD">
        <w:rPr>
          <w:rFonts w:ascii="Calibri" w:hAnsi="Calibri" w:cs="Tahoma"/>
          <w:sz w:val="24"/>
          <w:szCs w:val="24"/>
        </w:rPr>
        <w:t xml:space="preserve"> and a drug screen.</w:t>
      </w:r>
    </w:p>
    <w:p w14:paraId="32CA77A6" w14:textId="77777777" w:rsidR="007476D5" w:rsidRPr="00A052DD" w:rsidRDefault="007476D5" w:rsidP="007476D5">
      <w:pPr>
        <w:suppressAutoHyphens/>
        <w:rPr>
          <w:rFonts w:ascii="Calibri" w:hAnsi="Calibri" w:cs="Tahoma"/>
          <w:b/>
          <w:sz w:val="23"/>
          <w:szCs w:val="23"/>
        </w:rPr>
      </w:pPr>
    </w:p>
    <w:p w14:paraId="1C5CE57C" w14:textId="77777777" w:rsidR="00A35745" w:rsidRPr="00A052DD" w:rsidRDefault="00A35745" w:rsidP="00A35745">
      <w:pPr>
        <w:suppressAutoHyphens/>
        <w:rPr>
          <w:rFonts w:ascii="Calibri" w:hAnsi="Calibri"/>
          <w:sz w:val="24"/>
        </w:rPr>
      </w:pPr>
      <w:r w:rsidRPr="00A052DD">
        <w:rPr>
          <w:rFonts w:ascii="Calibri" w:hAnsi="Calibri" w:cs="Tahoma"/>
          <w:b/>
          <w:sz w:val="24"/>
        </w:rPr>
        <w:t>SELECTION PROCESS</w:t>
      </w:r>
    </w:p>
    <w:p w14:paraId="32DC9925" w14:textId="3DF9A01F" w:rsidR="00A35745" w:rsidRPr="00A052DD" w:rsidRDefault="00A35745" w:rsidP="00351A95">
      <w:pPr>
        <w:pStyle w:val="BodyText2"/>
        <w:numPr>
          <w:ilvl w:val="0"/>
          <w:numId w:val="2"/>
        </w:numPr>
        <w:suppressAutoHyphens/>
        <w:spacing w:after="60"/>
        <w:rPr>
          <w:rFonts w:ascii="Calibri" w:hAnsi="Calibri" w:cs="Tahoma"/>
          <w:sz w:val="24"/>
        </w:rPr>
      </w:pPr>
      <w:r w:rsidRPr="00A052DD">
        <w:rPr>
          <w:rFonts w:ascii="Calibri" w:hAnsi="Calibri" w:cs="Tahoma"/>
          <w:sz w:val="24"/>
        </w:rPr>
        <w:t>The first phase of the process will consist of an application review and minimum qualifications evaluation. Candidates must complete the application and submit it together with a</w:t>
      </w:r>
      <w:r w:rsidR="008A6631">
        <w:rPr>
          <w:rFonts w:ascii="Calibri" w:hAnsi="Calibri" w:cs="Tahoma"/>
          <w:sz w:val="24"/>
        </w:rPr>
        <w:t xml:space="preserve"> </w:t>
      </w:r>
      <w:r w:rsidRPr="00A052DD">
        <w:rPr>
          <w:rFonts w:ascii="Calibri" w:hAnsi="Calibri" w:cs="Tahoma"/>
          <w:sz w:val="24"/>
        </w:rPr>
        <w:t>res</w:t>
      </w:r>
      <w:r w:rsidR="00722E4C">
        <w:rPr>
          <w:rFonts w:ascii="Calibri" w:hAnsi="Calibri" w:cs="Tahoma"/>
          <w:sz w:val="24"/>
        </w:rPr>
        <w:t>u</w:t>
      </w:r>
      <w:r w:rsidR="000208A4">
        <w:rPr>
          <w:rFonts w:ascii="Calibri" w:hAnsi="Calibri" w:cs="Tahoma"/>
          <w:sz w:val="24"/>
        </w:rPr>
        <w:t>me</w:t>
      </w:r>
      <w:r w:rsidRPr="00A052DD">
        <w:rPr>
          <w:rFonts w:ascii="Calibri" w:hAnsi="Calibri" w:cs="Tahoma"/>
          <w:sz w:val="24"/>
        </w:rPr>
        <w:t xml:space="preserve"> and supporting documentation.  The application, resume</w:t>
      </w:r>
      <w:r w:rsidR="00543054">
        <w:rPr>
          <w:rFonts w:ascii="Calibri" w:hAnsi="Calibri" w:cs="Tahoma"/>
          <w:sz w:val="24"/>
        </w:rPr>
        <w:t>,</w:t>
      </w:r>
      <w:r w:rsidRPr="00A052DD">
        <w:rPr>
          <w:rFonts w:ascii="Calibri" w:hAnsi="Calibri" w:cs="Tahoma"/>
          <w:sz w:val="24"/>
        </w:rPr>
        <w:t xml:space="preserve"> and supporting documentation </w:t>
      </w:r>
      <w:r w:rsidRPr="00A052DD">
        <w:rPr>
          <w:rFonts w:ascii="Calibri" w:hAnsi="Calibri" w:cs="Tahoma"/>
          <w:sz w:val="24"/>
          <w:u w:val="single"/>
        </w:rPr>
        <w:t>must</w:t>
      </w:r>
      <w:r w:rsidRPr="00A052DD">
        <w:rPr>
          <w:rFonts w:ascii="Calibri" w:hAnsi="Calibri" w:cs="Tahoma"/>
          <w:sz w:val="24"/>
        </w:rPr>
        <w:t xml:space="preserve"> be included in the application packet to continue in the process. Applications will only be accepted from individuals who meet the minimum requirements established by the East Clackamas County Unified Civil Service Commission.  </w:t>
      </w:r>
      <w:r w:rsidRPr="00A052DD">
        <w:rPr>
          <w:rFonts w:ascii="Calibri" w:hAnsi="Calibri" w:cs="Tahoma"/>
          <w:b/>
          <w:sz w:val="24"/>
        </w:rPr>
        <w:t>All certifications must be current and up to date.</w:t>
      </w:r>
    </w:p>
    <w:p w14:paraId="55CFB0F5" w14:textId="51F4AE2B" w:rsidR="00A35745" w:rsidRPr="00A052DD" w:rsidRDefault="00A35745" w:rsidP="007476D5">
      <w:pPr>
        <w:suppressAutoHyphens/>
        <w:rPr>
          <w:rFonts w:ascii="Calibri" w:hAnsi="Calibri" w:cs="Tahoma"/>
          <w:b/>
          <w:sz w:val="23"/>
          <w:szCs w:val="23"/>
        </w:rPr>
        <w:sectPr w:rsidR="00A35745" w:rsidRPr="00A052DD" w:rsidSect="00915460">
          <w:footerReference w:type="default" r:id="rId16"/>
          <w:pgSz w:w="12240" w:h="15840" w:code="1"/>
          <w:pgMar w:top="1440" w:right="1080" w:bottom="1440" w:left="1080" w:header="720" w:footer="295" w:gutter="0"/>
          <w:cols w:space="720"/>
          <w:titlePg/>
          <w:docGrid w:linePitch="272"/>
        </w:sectPr>
      </w:pPr>
    </w:p>
    <w:p w14:paraId="5590D843" w14:textId="77777777" w:rsidR="007476D5" w:rsidRPr="00A052DD" w:rsidRDefault="007476D5" w:rsidP="00351A95">
      <w:pPr>
        <w:pStyle w:val="BodyText2"/>
        <w:numPr>
          <w:ilvl w:val="0"/>
          <w:numId w:val="2"/>
        </w:numPr>
        <w:suppressAutoHyphens/>
        <w:spacing w:after="60"/>
        <w:rPr>
          <w:rFonts w:ascii="Calibri" w:hAnsi="Calibri" w:cs="Tahoma"/>
          <w:sz w:val="24"/>
        </w:rPr>
      </w:pPr>
      <w:r w:rsidRPr="00A052DD">
        <w:rPr>
          <w:rFonts w:ascii="Calibri" w:hAnsi="Calibri" w:cs="Tahoma"/>
          <w:sz w:val="24"/>
        </w:rPr>
        <w:lastRenderedPageBreak/>
        <w:t>Candidates that progress through the first phase will be invited to participate in the remaining phases of the evaluation process.  Candidates will be graded on the following components and must achieve a minimum score of 70% to be placed on the eligibility list:</w:t>
      </w:r>
    </w:p>
    <w:p w14:paraId="30C56E17" w14:textId="77777777" w:rsidR="007476D5" w:rsidRPr="00A052DD" w:rsidRDefault="007476D5" w:rsidP="007476D5">
      <w:pPr>
        <w:numPr>
          <w:ilvl w:val="0"/>
          <w:numId w:val="1"/>
        </w:numPr>
        <w:tabs>
          <w:tab w:val="num" w:pos="1710"/>
        </w:tabs>
        <w:ind w:firstLine="1354"/>
        <w:jc w:val="both"/>
        <w:rPr>
          <w:rFonts w:ascii="Calibri" w:hAnsi="Calibri" w:cs="Tahoma"/>
          <w:sz w:val="24"/>
        </w:rPr>
      </w:pPr>
      <w:r w:rsidRPr="00A052DD">
        <w:rPr>
          <w:rFonts w:ascii="Calibri" w:hAnsi="Calibri" w:cs="Tahoma"/>
          <w:sz w:val="24"/>
        </w:rPr>
        <w:t>Physical Agility Test</w:t>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t>Pass/Fail</w:t>
      </w:r>
    </w:p>
    <w:p w14:paraId="211D237A" w14:textId="77777777" w:rsidR="007476D5" w:rsidRPr="00A052DD" w:rsidRDefault="007476D5" w:rsidP="007476D5">
      <w:pPr>
        <w:numPr>
          <w:ilvl w:val="0"/>
          <w:numId w:val="1"/>
        </w:numPr>
        <w:tabs>
          <w:tab w:val="num" w:pos="1710"/>
        </w:tabs>
        <w:ind w:firstLine="1350"/>
        <w:jc w:val="both"/>
        <w:rPr>
          <w:rFonts w:ascii="Calibri" w:hAnsi="Calibri" w:cs="Tahoma"/>
          <w:sz w:val="24"/>
        </w:rPr>
      </w:pPr>
      <w:r w:rsidRPr="00A052DD">
        <w:rPr>
          <w:rFonts w:ascii="Calibri" w:hAnsi="Calibri" w:cs="Tahoma"/>
          <w:sz w:val="24"/>
        </w:rPr>
        <w:t>Interview (Peer Group)</w:t>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t xml:space="preserve">50% </w:t>
      </w:r>
    </w:p>
    <w:p w14:paraId="75E6BEDB" w14:textId="77777777" w:rsidR="007476D5" w:rsidRPr="00A052DD" w:rsidRDefault="007476D5" w:rsidP="00A35745">
      <w:pPr>
        <w:numPr>
          <w:ilvl w:val="0"/>
          <w:numId w:val="1"/>
        </w:numPr>
        <w:tabs>
          <w:tab w:val="num" w:pos="1710"/>
        </w:tabs>
        <w:ind w:firstLine="1354"/>
        <w:jc w:val="both"/>
        <w:rPr>
          <w:rFonts w:ascii="Calibri" w:hAnsi="Calibri" w:cs="Tahoma"/>
          <w:sz w:val="24"/>
        </w:rPr>
      </w:pPr>
      <w:r w:rsidRPr="00A052DD">
        <w:rPr>
          <w:rFonts w:ascii="Calibri" w:hAnsi="Calibri" w:cs="Tahoma"/>
          <w:sz w:val="24"/>
        </w:rPr>
        <w:t>Interview (Chief Officers)</w:t>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r>
      <w:r w:rsidRPr="00A052DD">
        <w:rPr>
          <w:rFonts w:ascii="Calibri" w:hAnsi="Calibri" w:cs="Tahoma"/>
          <w:sz w:val="24"/>
        </w:rPr>
        <w:tab/>
        <w:t>50%</w:t>
      </w:r>
    </w:p>
    <w:p w14:paraId="3034D8F6" w14:textId="77777777" w:rsidR="007476D5" w:rsidRPr="00A052DD" w:rsidRDefault="007476D5" w:rsidP="007476D5">
      <w:pPr>
        <w:suppressAutoHyphens/>
        <w:rPr>
          <w:rFonts w:ascii="Calibri" w:hAnsi="Calibri" w:cs="Tahoma"/>
          <w:b/>
          <w:sz w:val="24"/>
        </w:rPr>
      </w:pPr>
    </w:p>
    <w:p w14:paraId="76742384" w14:textId="77777777" w:rsidR="007476D5" w:rsidRPr="00A052DD" w:rsidRDefault="007476D5" w:rsidP="007476D5">
      <w:pPr>
        <w:suppressAutoHyphens/>
        <w:rPr>
          <w:rFonts w:ascii="Calibri" w:hAnsi="Calibri" w:cs="Tahoma"/>
          <w:b/>
          <w:sz w:val="24"/>
        </w:rPr>
      </w:pPr>
      <w:r w:rsidRPr="00A052DD">
        <w:rPr>
          <w:rFonts w:ascii="Calibri" w:hAnsi="Calibri" w:cs="Tahoma"/>
          <w:b/>
          <w:sz w:val="24"/>
        </w:rPr>
        <w:t>REQUEST FOR REASONABLE ACCOMMODATION</w:t>
      </w:r>
    </w:p>
    <w:p w14:paraId="60836A19" w14:textId="3EE8A511" w:rsidR="007476D5" w:rsidRPr="00A052DD" w:rsidRDefault="007476D5" w:rsidP="00A35745">
      <w:pPr>
        <w:suppressAutoHyphens/>
        <w:jc w:val="both"/>
        <w:rPr>
          <w:rFonts w:ascii="Calibri" w:hAnsi="Calibri" w:cs="Tahoma"/>
          <w:sz w:val="24"/>
        </w:rPr>
      </w:pPr>
      <w:r w:rsidRPr="00A052DD">
        <w:rPr>
          <w:rFonts w:ascii="Calibri" w:hAnsi="Calibri" w:cs="Tahoma"/>
          <w:sz w:val="24"/>
        </w:rPr>
        <w:t xml:space="preserve">If a candidate needs a reasonable accommodation for a disability for any component of the exam, please contact Kelli Ewing at 503-622-3256 by </w:t>
      </w:r>
      <w:r w:rsidR="008A51E8">
        <w:rPr>
          <w:rFonts w:ascii="Calibri" w:hAnsi="Calibri" w:cs="Tahoma"/>
          <w:sz w:val="24"/>
        </w:rPr>
        <w:t>October 7, 2022</w:t>
      </w:r>
      <w:r w:rsidRPr="00A052DD">
        <w:rPr>
          <w:rFonts w:ascii="Calibri" w:hAnsi="Calibri" w:cs="Tahoma"/>
          <w:sz w:val="24"/>
        </w:rPr>
        <w:t>.</w:t>
      </w:r>
    </w:p>
    <w:p w14:paraId="2C8A37B2" w14:textId="77777777" w:rsidR="007476D5" w:rsidRPr="00A052DD" w:rsidRDefault="007476D5" w:rsidP="007476D5">
      <w:pPr>
        <w:suppressAutoHyphens/>
        <w:rPr>
          <w:rFonts w:ascii="Calibri" w:hAnsi="Calibri" w:cs="Tahoma"/>
          <w:b/>
          <w:sz w:val="24"/>
        </w:rPr>
      </w:pPr>
    </w:p>
    <w:p w14:paraId="4D876FBF" w14:textId="77777777" w:rsidR="007476D5" w:rsidRPr="00A052DD" w:rsidRDefault="007476D5" w:rsidP="007476D5">
      <w:pPr>
        <w:suppressAutoHyphens/>
        <w:rPr>
          <w:rFonts w:ascii="Calibri" w:hAnsi="Calibri" w:cs="Tahoma"/>
          <w:b/>
          <w:sz w:val="24"/>
        </w:rPr>
      </w:pPr>
      <w:r w:rsidRPr="00A052DD">
        <w:rPr>
          <w:rFonts w:ascii="Calibri" w:hAnsi="Calibri" w:cs="Tahoma"/>
          <w:b/>
          <w:sz w:val="24"/>
        </w:rPr>
        <w:t>PREFERENCE POINTS FOR VETERANS</w:t>
      </w:r>
    </w:p>
    <w:p w14:paraId="5FD6C22F" w14:textId="56C0B8DA" w:rsidR="007476D5" w:rsidRPr="00A052DD" w:rsidRDefault="007476D5" w:rsidP="00A35745">
      <w:pPr>
        <w:suppressAutoHyphens/>
        <w:jc w:val="both"/>
        <w:rPr>
          <w:rFonts w:ascii="Calibri" w:hAnsi="Calibri" w:cs="Tahoma"/>
          <w:sz w:val="24"/>
        </w:rPr>
      </w:pPr>
      <w:r w:rsidRPr="00A052DD">
        <w:rPr>
          <w:rFonts w:ascii="Calibri" w:hAnsi="Calibri" w:cs="Tahoma"/>
          <w:sz w:val="24"/>
        </w:rPr>
        <w:t xml:space="preserve">Per ORS 408.230, Section 5, a person seeking to fill a vacant civil service position may be eligible for Veteran preference points. To receive Veteran preference points, you must submit a copy of </w:t>
      </w:r>
      <w:r w:rsidRPr="008A51E8">
        <w:rPr>
          <w:rFonts w:ascii="Calibri" w:hAnsi="Calibri" w:cs="Tahoma"/>
          <w:sz w:val="24"/>
        </w:rPr>
        <w:t xml:space="preserve">DD 214 </w:t>
      </w:r>
      <w:r w:rsidR="00543054" w:rsidRPr="008A51E8">
        <w:rPr>
          <w:rFonts w:ascii="Calibri" w:hAnsi="Calibri" w:cs="Tahoma"/>
          <w:sz w:val="24"/>
        </w:rPr>
        <w:t xml:space="preserve">(or equivalent) </w:t>
      </w:r>
      <w:r w:rsidRPr="008A51E8">
        <w:rPr>
          <w:rFonts w:ascii="Calibri" w:hAnsi="Calibri" w:cs="Tahoma"/>
          <w:sz w:val="24"/>
        </w:rPr>
        <w:t>in</w:t>
      </w:r>
      <w:r w:rsidRPr="00A052DD">
        <w:rPr>
          <w:rFonts w:ascii="Calibri" w:hAnsi="Calibri" w:cs="Tahoma"/>
          <w:sz w:val="24"/>
        </w:rPr>
        <w:t xml:space="preserve"> your application packet. Veteran preference points will be applied to the final score of candidates that meet the minimum qualifications and achieve a minimum passing score.</w:t>
      </w:r>
    </w:p>
    <w:p w14:paraId="4CE47012" w14:textId="77777777" w:rsidR="007476D5" w:rsidRPr="00A052DD" w:rsidRDefault="007476D5" w:rsidP="007476D5">
      <w:pPr>
        <w:suppressAutoHyphens/>
        <w:jc w:val="both"/>
        <w:rPr>
          <w:rFonts w:ascii="Calibri" w:hAnsi="Calibri" w:cs="Tahoma"/>
          <w:b/>
          <w:sz w:val="24"/>
        </w:rPr>
      </w:pPr>
    </w:p>
    <w:p w14:paraId="72AC4B10" w14:textId="77777777" w:rsidR="007476D5" w:rsidRPr="00A052DD" w:rsidRDefault="007476D5" w:rsidP="007476D5">
      <w:pPr>
        <w:suppressAutoHyphens/>
        <w:jc w:val="both"/>
        <w:rPr>
          <w:rFonts w:ascii="Calibri" w:hAnsi="Calibri" w:cs="Tahoma"/>
          <w:b/>
          <w:sz w:val="24"/>
        </w:rPr>
      </w:pPr>
      <w:r w:rsidRPr="00A052DD">
        <w:rPr>
          <w:rFonts w:ascii="Calibri" w:hAnsi="Calibri" w:cs="Tahoma"/>
          <w:b/>
          <w:sz w:val="24"/>
        </w:rPr>
        <w:t>PREFERENCE POINTS FOR VOLUNTEER FIREFIGHTERS</w:t>
      </w:r>
    </w:p>
    <w:p w14:paraId="56C88D90" w14:textId="77777777" w:rsidR="007476D5" w:rsidRPr="00A052DD" w:rsidRDefault="007476D5" w:rsidP="00A35745">
      <w:pPr>
        <w:suppressAutoHyphens/>
        <w:jc w:val="both"/>
        <w:rPr>
          <w:rFonts w:ascii="Calibri" w:hAnsi="Calibri" w:cs="Tahoma"/>
          <w:sz w:val="24"/>
        </w:rPr>
      </w:pPr>
      <w:r w:rsidRPr="00A052DD">
        <w:rPr>
          <w:rFonts w:ascii="Calibri" w:hAnsi="Calibri" w:cs="Tahoma"/>
          <w:sz w:val="24"/>
        </w:rPr>
        <w:t>The East Clackamas County Unified Civil Service Rules and Regulations Rule VII, Section 12, state that preference shall be given to candidates who are current volunteers of Hoodland Fire District #74 and have served a minimum of three years of uninterrupted service as an active volunteer firefighter in good standing.  Interruption in volunteer service that exceeds 180 days shall constitute a break in service that disqualifies the volunteer from utilizing this preference.  The volunteer preference points shall be determined using the candidate’s volunteer status as of the application deadline.  Volunteers shall qualify for an increase of five (5) points added to the final score when the Volunteer meets the minimum qualifications.</w:t>
      </w:r>
    </w:p>
    <w:p w14:paraId="66EBA4C0" w14:textId="77777777" w:rsidR="007476D5" w:rsidRPr="00A052DD" w:rsidRDefault="007476D5" w:rsidP="007476D5">
      <w:pPr>
        <w:suppressAutoHyphens/>
        <w:rPr>
          <w:rFonts w:ascii="Calibri" w:hAnsi="Calibri" w:cs="Tahoma"/>
          <w:b/>
          <w:sz w:val="24"/>
        </w:rPr>
      </w:pPr>
    </w:p>
    <w:p w14:paraId="791C58FA" w14:textId="77777777" w:rsidR="007476D5" w:rsidRPr="00A052DD" w:rsidRDefault="007476D5" w:rsidP="007476D5">
      <w:pPr>
        <w:suppressAutoHyphens/>
        <w:rPr>
          <w:rFonts w:ascii="Calibri" w:hAnsi="Calibri" w:cs="Tahoma"/>
          <w:b/>
          <w:sz w:val="24"/>
        </w:rPr>
      </w:pPr>
      <w:r w:rsidRPr="00A052DD">
        <w:rPr>
          <w:rFonts w:ascii="Calibri" w:hAnsi="Calibri" w:cs="Tahoma"/>
          <w:b/>
          <w:sz w:val="24"/>
        </w:rPr>
        <w:t>EQUAL EMPLOYMENT OPPORTUNITY</w:t>
      </w:r>
    </w:p>
    <w:p w14:paraId="4F8E58FE" w14:textId="1B788B5A" w:rsidR="007476D5" w:rsidRPr="00A052DD" w:rsidRDefault="007476D5" w:rsidP="007476D5">
      <w:pPr>
        <w:suppressAutoHyphens/>
        <w:jc w:val="both"/>
        <w:rPr>
          <w:rFonts w:ascii="Calibri" w:hAnsi="Calibri" w:cs="Tahoma"/>
          <w:sz w:val="24"/>
        </w:rPr>
      </w:pPr>
      <w:r w:rsidRPr="00A052DD">
        <w:rPr>
          <w:rFonts w:ascii="Calibri" w:hAnsi="Calibri" w:cs="Tahoma"/>
          <w:sz w:val="24"/>
        </w:rPr>
        <w:t>Hoodland Fire District #74 (HFD) is an equal employment opportunity employer and does not discriminate based on sex, age, race, color, religion, national origin, mental or physical disability, marital status, military service, or any state of Oregon protected classifications.  HFD does not discriminate against any candidate or employee in hiring or in the terms, conditions, and privileges of employment based upon genetic information, pregnancy, childbirth, sexual orientation</w:t>
      </w:r>
      <w:r w:rsidR="00DC0F33">
        <w:rPr>
          <w:rFonts w:ascii="Calibri" w:hAnsi="Calibri" w:cs="Tahoma"/>
          <w:sz w:val="24"/>
        </w:rPr>
        <w:t>,</w:t>
      </w:r>
      <w:r w:rsidRPr="00A052DD">
        <w:rPr>
          <w:rFonts w:ascii="Calibri" w:hAnsi="Calibri" w:cs="Tahoma"/>
          <w:sz w:val="24"/>
        </w:rPr>
        <w:t xml:space="preserve"> gender identity, or medical conditions.  HFD will make reasonable accommodations for qualified employees with physical or mental disabilities and for employee’s religious beliefs that conflict with a workplace rule or function. No application will be rejected </w:t>
      </w:r>
      <w:proofErr w:type="gramStart"/>
      <w:r w:rsidRPr="00A052DD">
        <w:rPr>
          <w:rFonts w:ascii="Calibri" w:hAnsi="Calibri" w:cs="Tahoma"/>
          <w:sz w:val="24"/>
        </w:rPr>
        <w:t>as a result of</w:t>
      </w:r>
      <w:proofErr w:type="gramEnd"/>
      <w:r w:rsidRPr="00A052DD">
        <w:rPr>
          <w:rFonts w:ascii="Calibri" w:hAnsi="Calibri" w:cs="Tahoma"/>
          <w:sz w:val="24"/>
        </w:rPr>
        <w:t xml:space="preserve"> a disability that, with reasonable accommodation, does not prevent performance of the essential job duties.</w:t>
      </w:r>
    </w:p>
    <w:p w14:paraId="2755D600" w14:textId="77777777" w:rsidR="0080159A" w:rsidRPr="00A052DD" w:rsidRDefault="0080159A" w:rsidP="007476D5">
      <w:pPr>
        <w:suppressAutoHyphens/>
        <w:jc w:val="both"/>
        <w:rPr>
          <w:rFonts w:ascii="Calibri" w:hAnsi="Calibri" w:cs="Tahoma"/>
          <w:sz w:val="24"/>
        </w:rPr>
      </w:pPr>
    </w:p>
    <w:p w14:paraId="4179AFE6" w14:textId="77777777" w:rsidR="0080159A" w:rsidRPr="00A052DD" w:rsidRDefault="0080159A" w:rsidP="007476D5">
      <w:pPr>
        <w:suppressAutoHyphens/>
        <w:jc w:val="both"/>
        <w:rPr>
          <w:rFonts w:ascii="Calibri" w:hAnsi="Calibri" w:cs="Tahoma"/>
          <w:sz w:val="24"/>
        </w:rPr>
      </w:pPr>
    </w:p>
    <w:p w14:paraId="525D395C" w14:textId="77777777" w:rsidR="0080159A" w:rsidRPr="00A052DD" w:rsidRDefault="0080159A" w:rsidP="007476D5">
      <w:pPr>
        <w:suppressAutoHyphens/>
        <w:jc w:val="both"/>
        <w:rPr>
          <w:rFonts w:ascii="Calibri" w:hAnsi="Calibri" w:cs="Tahoma"/>
          <w:sz w:val="24"/>
        </w:rPr>
      </w:pPr>
    </w:p>
    <w:p w14:paraId="704AB0D5" w14:textId="77777777" w:rsidR="0080159A" w:rsidRPr="00A052DD" w:rsidRDefault="0080159A" w:rsidP="007476D5">
      <w:pPr>
        <w:suppressAutoHyphens/>
        <w:jc w:val="both"/>
        <w:rPr>
          <w:rFonts w:ascii="Calibri" w:hAnsi="Calibri" w:cs="Tahoma"/>
          <w:sz w:val="24"/>
        </w:rPr>
      </w:pPr>
    </w:p>
    <w:p w14:paraId="42978423" w14:textId="77777777" w:rsidR="0080159A" w:rsidRPr="00A052DD" w:rsidRDefault="0080159A" w:rsidP="007476D5">
      <w:pPr>
        <w:suppressAutoHyphens/>
        <w:jc w:val="both"/>
        <w:rPr>
          <w:rFonts w:ascii="Calibri" w:hAnsi="Calibri" w:cs="Tahoma"/>
          <w:sz w:val="24"/>
        </w:rPr>
      </w:pPr>
    </w:p>
    <w:p w14:paraId="40CF3F58" w14:textId="77777777" w:rsidR="0080159A" w:rsidRPr="00A052DD" w:rsidRDefault="0080159A" w:rsidP="007476D5">
      <w:pPr>
        <w:suppressAutoHyphens/>
        <w:jc w:val="both"/>
        <w:rPr>
          <w:rFonts w:ascii="Calibri" w:hAnsi="Calibri" w:cs="Tahoma"/>
          <w:sz w:val="24"/>
        </w:rPr>
      </w:pPr>
    </w:p>
    <w:p w14:paraId="5CEA8978" w14:textId="5DB5AD27" w:rsidR="00380C93" w:rsidRPr="00A052DD" w:rsidRDefault="00E900F7" w:rsidP="00F82463">
      <w:pPr>
        <w:jc w:val="center"/>
        <w:rPr>
          <w:sz w:val="40"/>
          <w:szCs w:val="40"/>
        </w:rPr>
      </w:pPr>
      <w:r>
        <w:rPr>
          <w:noProof/>
          <w:sz w:val="40"/>
          <w:szCs w:val="40"/>
        </w:rPr>
        <w:lastRenderedPageBreak/>
        <w:drawing>
          <wp:inline distT="0" distB="0" distL="0" distR="0" wp14:anchorId="0607BA6B" wp14:editId="3B9EFF51">
            <wp:extent cx="1352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14:paraId="2CA8BB07" w14:textId="77777777" w:rsidR="00380C93" w:rsidRPr="00A052DD" w:rsidRDefault="00380C93" w:rsidP="00380C93">
      <w:pPr>
        <w:jc w:val="center"/>
        <w:rPr>
          <w:rFonts w:ascii="Calibri" w:hAnsi="Calibri" w:cs="Calibri"/>
          <w:sz w:val="24"/>
          <w:szCs w:val="24"/>
        </w:rPr>
      </w:pPr>
    </w:p>
    <w:p w14:paraId="601BCDBD" w14:textId="77777777" w:rsidR="00380C93" w:rsidRPr="00A052DD" w:rsidRDefault="00380C93" w:rsidP="00380C93">
      <w:pPr>
        <w:spacing w:after="120"/>
        <w:jc w:val="center"/>
        <w:rPr>
          <w:rFonts w:ascii="Calibri" w:hAnsi="Calibri" w:cs="Tahoma"/>
          <w:b/>
          <w:sz w:val="36"/>
          <w:szCs w:val="48"/>
        </w:rPr>
      </w:pPr>
      <w:r w:rsidRPr="00A052DD">
        <w:rPr>
          <w:rFonts w:ascii="Calibri" w:hAnsi="Calibri" w:cs="Tahoma"/>
          <w:b/>
          <w:sz w:val="36"/>
          <w:szCs w:val="48"/>
        </w:rPr>
        <w:t>East Clackamas County Unified Civil Service Commission</w:t>
      </w:r>
    </w:p>
    <w:p w14:paraId="25B0AF77" w14:textId="77777777" w:rsidR="00380C93" w:rsidRPr="00A052DD" w:rsidRDefault="00380C93" w:rsidP="00380C93">
      <w:pPr>
        <w:suppressAutoHyphens/>
        <w:spacing w:after="240"/>
        <w:jc w:val="center"/>
        <w:rPr>
          <w:rFonts w:ascii="Calibri" w:hAnsi="Calibri" w:cs="Tahoma"/>
          <w:sz w:val="36"/>
          <w:szCs w:val="36"/>
        </w:rPr>
      </w:pPr>
      <w:r w:rsidRPr="00A052DD">
        <w:rPr>
          <w:rFonts w:ascii="Calibri" w:hAnsi="Calibri" w:cs="Tahoma"/>
          <w:sz w:val="36"/>
          <w:szCs w:val="36"/>
        </w:rPr>
        <w:t>Timeline and Process Details</w:t>
      </w:r>
    </w:p>
    <w:p w14:paraId="06483FFA" w14:textId="77777777" w:rsidR="00380C93" w:rsidRPr="008A51E8" w:rsidRDefault="00380C93" w:rsidP="00351A95">
      <w:pPr>
        <w:numPr>
          <w:ilvl w:val="0"/>
          <w:numId w:val="6"/>
        </w:numPr>
        <w:suppressAutoHyphens/>
        <w:rPr>
          <w:rFonts w:ascii="Calibri" w:hAnsi="Calibri" w:cs="Tahoma"/>
          <w:b/>
          <w:sz w:val="24"/>
          <w:szCs w:val="23"/>
        </w:rPr>
      </w:pPr>
      <w:r w:rsidRPr="008A51E8">
        <w:rPr>
          <w:rFonts w:ascii="Calibri" w:hAnsi="Calibri" w:cs="Tahoma"/>
          <w:b/>
          <w:sz w:val="24"/>
          <w:szCs w:val="23"/>
        </w:rPr>
        <w:t>Application Period Opens – August 8</w:t>
      </w:r>
      <w:r w:rsidRPr="008A51E8">
        <w:rPr>
          <w:rFonts w:ascii="Calibri" w:hAnsi="Calibri" w:cs="Tahoma"/>
          <w:b/>
          <w:sz w:val="24"/>
          <w:szCs w:val="23"/>
          <w:vertAlign w:val="superscript"/>
        </w:rPr>
        <w:t>th</w:t>
      </w:r>
      <w:r w:rsidRPr="008A51E8">
        <w:rPr>
          <w:rFonts w:ascii="Calibri" w:hAnsi="Calibri" w:cs="Tahoma"/>
          <w:b/>
          <w:sz w:val="24"/>
          <w:szCs w:val="23"/>
        </w:rPr>
        <w:t xml:space="preserve">, 2022 </w:t>
      </w:r>
    </w:p>
    <w:p w14:paraId="4994C6A6" w14:textId="77777777" w:rsidR="00F82463" w:rsidRPr="00A052DD" w:rsidRDefault="00F82463" w:rsidP="004C00AA">
      <w:pPr>
        <w:suppressAutoHyphens/>
        <w:rPr>
          <w:rFonts w:ascii="Calibri" w:hAnsi="Calibri" w:cs="Tahoma"/>
          <w:b/>
          <w:sz w:val="24"/>
          <w:szCs w:val="23"/>
        </w:rPr>
      </w:pPr>
    </w:p>
    <w:p w14:paraId="1CCB01D6" w14:textId="77777777" w:rsidR="00380C93" w:rsidRPr="00A052DD" w:rsidRDefault="00380C93" w:rsidP="00351A95">
      <w:pPr>
        <w:numPr>
          <w:ilvl w:val="0"/>
          <w:numId w:val="6"/>
        </w:numPr>
        <w:suppressAutoHyphens/>
        <w:rPr>
          <w:rFonts w:ascii="Calibri" w:hAnsi="Calibri" w:cs="Tahoma"/>
          <w:b/>
          <w:sz w:val="24"/>
          <w:szCs w:val="23"/>
        </w:rPr>
      </w:pPr>
      <w:r w:rsidRPr="00A052DD">
        <w:rPr>
          <w:rFonts w:ascii="Calibri" w:hAnsi="Calibri" w:cs="Tahoma"/>
          <w:b/>
          <w:sz w:val="24"/>
          <w:szCs w:val="23"/>
        </w:rPr>
        <w:t>Application Packet Deadline</w:t>
      </w:r>
    </w:p>
    <w:p w14:paraId="41DFCC09" w14:textId="6372F849" w:rsidR="00F82463" w:rsidRPr="00A052DD" w:rsidRDefault="00380C93" w:rsidP="004C00AA">
      <w:pPr>
        <w:suppressAutoHyphens/>
        <w:ind w:left="720"/>
        <w:jc w:val="both"/>
        <w:rPr>
          <w:rFonts w:ascii="Calibri" w:hAnsi="Calibri" w:cs="Tahoma"/>
          <w:sz w:val="24"/>
          <w:szCs w:val="23"/>
        </w:rPr>
      </w:pPr>
      <w:r w:rsidRPr="00A052DD">
        <w:rPr>
          <w:rFonts w:ascii="Calibri" w:hAnsi="Calibri" w:cs="Tahoma"/>
          <w:sz w:val="24"/>
          <w:szCs w:val="23"/>
        </w:rPr>
        <w:t xml:space="preserve">All required documentation, questions and requests for reasonable accommodations must be received on or before </w:t>
      </w:r>
      <w:r w:rsidR="008A51E8">
        <w:rPr>
          <w:rFonts w:ascii="Calibri" w:hAnsi="Calibri" w:cs="Tahoma"/>
          <w:sz w:val="24"/>
          <w:szCs w:val="23"/>
        </w:rPr>
        <w:t xml:space="preserve">October 7, </w:t>
      </w:r>
      <w:proofErr w:type="gramStart"/>
      <w:r w:rsidR="008A51E8">
        <w:rPr>
          <w:rFonts w:ascii="Calibri" w:hAnsi="Calibri" w:cs="Tahoma"/>
          <w:sz w:val="24"/>
          <w:szCs w:val="23"/>
        </w:rPr>
        <w:t>2022</w:t>
      </w:r>
      <w:proofErr w:type="gramEnd"/>
      <w:r w:rsidR="005A4F05">
        <w:rPr>
          <w:rFonts w:ascii="Calibri" w:hAnsi="Calibri" w:cs="Tahoma"/>
          <w:sz w:val="24"/>
          <w:szCs w:val="23"/>
        </w:rPr>
        <w:t xml:space="preserve"> </w:t>
      </w:r>
      <w:r w:rsidRPr="00A052DD">
        <w:rPr>
          <w:rFonts w:ascii="Calibri" w:hAnsi="Calibri" w:cs="Tahoma"/>
          <w:sz w:val="24"/>
          <w:szCs w:val="23"/>
        </w:rPr>
        <w:t xml:space="preserve">at 5:00 pm. Applications will be received Monday through Friday, 8:00 am to 5:00 pm.  Mailed applications must be postmarked on or before </w:t>
      </w:r>
      <w:r w:rsidR="008A51E8">
        <w:rPr>
          <w:rFonts w:ascii="Calibri" w:hAnsi="Calibri" w:cs="Tahoma"/>
          <w:sz w:val="24"/>
          <w:szCs w:val="23"/>
        </w:rPr>
        <w:t>September 30, 2022</w:t>
      </w:r>
      <w:r w:rsidRPr="00A052DD">
        <w:rPr>
          <w:rFonts w:ascii="Calibri" w:hAnsi="Calibri" w:cs="Tahoma"/>
          <w:sz w:val="24"/>
          <w:szCs w:val="23"/>
        </w:rPr>
        <w:t>.  Deliver or send applications to the address below:</w:t>
      </w:r>
    </w:p>
    <w:p w14:paraId="59B1D046" w14:textId="77777777" w:rsidR="00380C93" w:rsidRPr="00A052DD" w:rsidRDefault="00380C93" w:rsidP="00380C93">
      <w:pPr>
        <w:suppressAutoHyphens/>
        <w:ind w:left="720"/>
        <w:jc w:val="center"/>
        <w:rPr>
          <w:rFonts w:ascii="Calibri" w:hAnsi="Calibri" w:cs="Tahoma"/>
          <w:i/>
          <w:iCs/>
          <w:sz w:val="24"/>
          <w:szCs w:val="23"/>
        </w:rPr>
      </w:pPr>
      <w:r w:rsidRPr="00A052DD">
        <w:rPr>
          <w:rFonts w:ascii="Calibri" w:hAnsi="Calibri" w:cs="Tahoma"/>
          <w:i/>
          <w:iCs/>
          <w:sz w:val="24"/>
          <w:szCs w:val="23"/>
        </w:rPr>
        <w:t>Hoodland Fire District #74</w:t>
      </w:r>
    </w:p>
    <w:p w14:paraId="158FEF10" w14:textId="77777777" w:rsidR="00380C93" w:rsidRPr="00A052DD" w:rsidRDefault="00380C93" w:rsidP="00380C93">
      <w:pPr>
        <w:suppressAutoHyphens/>
        <w:ind w:left="720"/>
        <w:jc w:val="center"/>
        <w:rPr>
          <w:rFonts w:ascii="Calibri" w:hAnsi="Calibri" w:cs="Tahoma"/>
          <w:i/>
          <w:iCs/>
          <w:sz w:val="24"/>
          <w:szCs w:val="23"/>
        </w:rPr>
      </w:pPr>
      <w:r w:rsidRPr="00A052DD">
        <w:rPr>
          <w:rFonts w:ascii="Calibri" w:hAnsi="Calibri" w:cs="Tahoma"/>
          <w:i/>
          <w:iCs/>
          <w:sz w:val="24"/>
          <w:szCs w:val="23"/>
        </w:rPr>
        <w:t>Attn. Entry Level Testing Process</w:t>
      </w:r>
    </w:p>
    <w:p w14:paraId="4DD3064A" w14:textId="77777777" w:rsidR="00380C93" w:rsidRPr="00A052DD" w:rsidRDefault="00380C93" w:rsidP="00380C93">
      <w:pPr>
        <w:suppressAutoHyphens/>
        <w:ind w:left="720"/>
        <w:jc w:val="center"/>
        <w:rPr>
          <w:rFonts w:ascii="Calibri" w:hAnsi="Calibri" w:cs="Tahoma"/>
          <w:i/>
          <w:iCs/>
          <w:sz w:val="24"/>
          <w:szCs w:val="23"/>
        </w:rPr>
      </w:pPr>
      <w:r w:rsidRPr="00A052DD">
        <w:rPr>
          <w:rFonts w:ascii="Calibri" w:hAnsi="Calibri" w:cs="Tahoma"/>
          <w:i/>
          <w:iCs/>
          <w:sz w:val="24"/>
          <w:szCs w:val="23"/>
        </w:rPr>
        <w:t>69634 E. Hwy 26</w:t>
      </w:r>
    </w:p>
    <w:p w14:paraId="32E226F2" w14:textId="12035EBE" w:rsidR="00F82463" w:rsidRPr="00A052DD" w:rsidRDefault="00380C93" w:rsidP="004C00AA">
      <w:pPr>
        <w:suppressAutoHyphens/>
        <w:ind w:left="720"/>
        <w:jc w:val="center"/>
        <w:rPr>
          <w:rFonts w:ascii="Calibri" w:hAnsi="Calibri" w:cs="Tahoma"/>
          <w:i/>
          <w:iCs/>
          <w:sz w:val="24"/>
          <w:szCs w:val="23"/>
        </w:rPr>
      </w:pPr>
      <w:r w:rsidRPr="00A052DD">
        <w:rPr>
          <w:rFonts w:ascii="Calibri" w:hAnsi="Calibri" w:cs="Tahoma"/>
          <w:i/>
          <w:iCs/>
          <w:sz w:val="24"/>
          <w:szCs w:val="23"/>
        </w:rPr>
        <w:t>Welches, OR 97067</w:t>
      </w:r>
    </w:p>
    <w:p w14:paraId="5F8A3D09" w14:textId="7F73A666" w:rsidR="00380C93" w:rsidRPr="008A51E8" w:rsidRDefault="00380C93" w:rsidP="00351A95">
      <w:pPr>
        <w:numPr>
          <w:ilvl w:val="0"/>
          <w:numId w:val="6"/>
        </w:numPr>
        <w:suppressAutoHyphens/>
        <w:rPr>
          <w:rFonts w:ascii="Calibri" w:hAnsi="Calibri" w:cs="Tahoma"/>
          <w:b/>
          <w:sz w:val="24"/>
          <w:szCs w:val="23"/>
        </w:rPr>
      </w:pPr>
      <w:r w:rsidRPr="00A052DD">
        <w:rPr>
          <w:rFonts w:ascii="Calibri" w:hAnsi="Calibri" w:cs="Tahoma"/>
          <w:b/>
          <w:sz w:val="24"/>
          <w:szCs w:val="23"/>
        </w:rPr>
        <w:t xml:space="preserve">Email Notification of Results – </w:t>
      </w:r>
      <w:r w:rsidR="008A51E8">
        <w:rPr>
          <w:rFonts w:ascii="Calibri" w:hAnsi="Calibri" w:cs="Tahoma"/>
          <w:b/>
          <w:sz w:val="24"/>
          <w:szCs w:val="23"/>
        </w:rPr>
        <w:t>October 13</w:t>
      </w:r>
      <w:r w:rsidRPr="008A51E8">
        <w:rPr>
          <w:rFonts w:ascii="Calibri" w:hAnsi="Calibri" w:cs="Tahoma"/>
          <w:b/>
          <w:sz w:val="24"/>
          <w:szCs w:val="23"/>
        </w:rPr>
        <w:t>, 2022</w:t>
      </w:r>
    </w:p>
    <w:p w14:paraId="55545F68" w14:textId="07801707" w:rsidR="00380C93" w:rsidRPr="00A052DD" w:rsidRDefault="00380C93" w:rsidP="00F82463">
      <w:pPr>
        <w:suppressAutoHyphens/>
        <w:ind w:left="720"/>
        <w:rPr>
          <w:rFonts w:ascii="Calibri" w:hAnsi="Calibri" w:cs="Tahoma"/>
          <w:sz w:val="24"/>
          <w:szCs w:val="23"/>
          <w:u w:val="single"/>
        </w:rPr>
      </w:pPr>
      <w:r w:rsidRPr="00A052DD">
        <w:rPr>
          <w:rFonts w:ascii="Calibri" w:hAnsi="Calibri" w:cs="Tahoma"/>
          <w:sz w:val="24"/>
          <w:szCs w:val="23"/>
        </w:rPr>
        <w:t xml:space="preserve">Successful Candidates will receive scheduling information via email for the following phases of testing.  </w:t>
      </w:r>
      <w:r w:rsidRPr="00A052DD">
        <w:rPr>
          <w:rFonts w:ascii="Calibri" w:hAnsi="Calibri" w:cs="Tahoma"/>
          <w:sz w:val="24"/>
          <w:szCs w:val="23"/>
          <w:u w:val="single"/>
        </w:rPr>
        <w:t xml:space="preserve">Please ensure that your email is on your application.  If you do not have an email </w:t>
      </w:r>
      <w:r w:rsidR="00360653" w:rsidRPr="00A052DD">
        <w:rPr>
          <w:rFonts w:ascii="Calibri" w:hAnsi="Calibri" w:cs="Tahoma"/>
          <w:sz w:val="24"/>
          <w:szCs w:val="23"/>
          <w:u w:val="single"/>
        </w:rPr>
        <w:t>address,</w:t>
      </w:r>
      <w:r w:rsidRPr="00A052DD">
        <w:rPr>
          <w:rFonts w:ascii="Calibri" w:hAnsi="Calibri" w:cs="Tahoma"/>
          <w:sz w:val="24"/>
          <w:szCs w:val="23"/>
          <w:u w:val="single"/>
        </w:rPr>
        <w:t xml:space="preserve"> please contact Kelli Ewing at 503-622-3256.</w:t>
      </w:r>
    </w:p>
    <w:p w14:paraId="1254F6D1" w14:textId="77777777" w:rsidR="00F82463" w:rsidRPr="00A052DD" w:rsidRDefault="00F82463" w:rsidP="005A4B63">
      <w:pPr>
        <w:suppressAutoHyphens/>
        <w:rPr>
          <w:rFonts w:ascii="Calibri" w:hAnsi="Calibri" w:cs="Tahoma"/>
          <w:sz w:val="24"/>
          <w:szCs w:val="23"/>
        </w:rPr>
      </w:pPr>
    </w:p>
    <w:p w14:paraId="1067C9CC" w14:textId="5A88E590" w:rsidR="00380C93" w:rsidRPr="001362E1" w:rsidRDefault="00380C93" w:rsidP="00351A95">
      <w:pPr>
        <w:numPr>
          <w:ilvl w:val="0"/>
          <w:numId w:val="6"/>
        </w:numPr>
        <w:suppressAutoHyphens/>
        <w:rPr>
          <w:rFonts w:ascii="Calibri" w:hAnsi="Calibri" w:cs="Tahoma"/>
          <w:b/>
          <w:sz w:val="24"/>
          <w:szCs w:val="23"/>
        </w:rPr>
      </w:pPr>
      <w:r w:rsidRPr="001362E1">
        <w:rPr>
          <w:rFonts w:ascii="Calibri" w:hAnsi="Calibri"/>
          <w:b/>
          <w:sz w:val="24"/>
          <w:szCs w:val="23"/>
        </w:rPr>
        <w:t xml:space="preserve">Interviews (100%) – </w:t>
      </w:r>
      <w:r w:rsidR="001362E1">
        <w:rPr>
          <w:rFonts w:ascii="Calibri" w:hAnsi="Calibri"/>
          <w:b/>
          <w:sz w:val="24"/>
          <w:szCs w:val="23"/>
        </w:rPr>
        <w:t>November 3</w:t>
      </w:r>
      <w:r w:rsidRPr="001362E1">
        <w:rPr>
          <w:rFonts w:ascii="Calibri" w:hAnsi="Calibri"/>
          <w:b/>
          <w:sz w:val="24"/>
          <w:szCs w:val="23"/>
        </w:rPr>
        <w:t>, 2022</w:t>
      </w:r>
    </w:p>
    <w:p w14:paraId="316CF7A6" w14:textId="77777777" w:rsidR="00811A52" w:rsidRDefault="00811A52" w:rsidP="00811A52">
      <w:pPr>
        <w:suppressAutoHyphens/>
        <w:ind w:left="720"/>
        <w:rPr>
          <w:rFonts w:ascii="Calibri" w:hAnsi="Calibri"/>
          <w:sz w:val="24"/>
          <w:szCs w:val="23"/>
        </w:rPr>
      </w:pPr>
      <w:r w:rsidRPr="00A052DD">
        <w:rPr>
          <w:rFonts w:ascii="Calibri" w:hAnsi="Calibri"/>
          <w:sz w:val="24"/>
          <w:szCs w:val="23"/>
        </w:rPr>
        <w:t>These components will be held at Hoodland Fire District #74 located at 69634 E Hwy 26 – Welches, OR 97067.</w:t>
      </w:r>
    </w:p>
    <w:p w14:paraId="53D7897B" w14:textId="77777777" w:rsidR="005A4B63" w:rsidRPr="00A052DD" w:rsidRDefault="005A4B63" w:rsidP="00811A52">
      <w:pPr>
        <w:suppressAutoHyphens/>
        <w:ind w:left="720"/>
        <w:rPr>
          <w:rFonts w:ascii="Calibri" w:hAnsi="Calibri"/>
          <w:sz w:val="24"/>
          <w:szCs w:val="23"/>
        </w:rPr>
      </w:pPr>
    </w:p>
    <w:p w14:paraId="719D2EF6" w14:textId="2F07F576" w:rsidR="005A4B63" w:rsidRPr="001362E1" w:rsidRDefault="005A4B63" w:rsidP="005A4B63">
      <w:pPr>
        <w:numPr>
          <w:ilvl w:val="0"/>
          <w:numId w:val="6"/>
        </w:numPr>
        <w:suppressAutoHyphens/>
        <w:rPr>
          <w:rFonts w:ascii="Calibri" w:hAnsi="Calibri" w:cs="Tahoma"/>
          <w:b/>
          <w:sz w:val="24"/>
          <w:szCs w:val="23"/>
        </w:rPr>
      </w:pPr>
      <w:r w:rsidRPr="00A052DD">
        <w:rPr>
          <w:rFonts w:ascii="Calibri" w:hAnsi="Calibri" w:cs="Tahoma"/>
          <w:b/>
          <w:sz w:val="24"/>
          <w:szCs w:val="23"/>
        </w:rPr>
        <w:t xml:space="preserve">Physical Ability Testing – </w:t>
      </w:r>
      <w:r w:rsidR="001362E1">
        <w:rPr>
          <w:rFonts w:ascii="Calibri" w:hAnsi="Calibri" w:cs="Tahoma"/>
          <w:b/>
          <w:sz w:val="24"/>
          <w:szCs w:val="23"/>
        </w:rPr>
        <w:t>November 3</w:t>
      </w:r>
      <w:r w:rsidRPr="001362E1">
        <w:rPr>
          <w:rFonts w:ascii="Calibri" w:hAnsi="Calibri" w:cs="Tahoma"/>
          <w:b/>
          <w:sz w:val="24"/>
          <w:szCs w:val="23"/>
        </w:rPr>
        <w:t>, 2022</w:t>
      </w:r>
    </w:p>
    <w:p w14:paraId="361F90F3" w14:textId="77777777" w:rsidR="005A4B63" w:rsidRPr="00A052DD" w:rsidRDefault="005A4B63" w:rsidP="005A4B63">
      <w:pPr>
        <w:suppressAutoHyphens/>
        <w:ind w:left="720"/>
        <w:rPr>
          <w:rFonts w:ascii="Calibri" w:hAnsi="Calibri"/>
          <w:sz w:val="24"/>
          <w:szCs w:val="23"/>
        </w:rPr>
      </w:pPr>
      <w:r w:rsidRPr="00A052DD">
        <w:rPr>
          <w:rFonts w:ascii="Calibri" w:hAnsi="Calibri"/>
          <w:sz w:val="24"/>
          <w:szCs w:val="23"/>
        </w:rPr>
        <w:t>Th</w:t>
      </w:r>
      <w:r>
        <w:rPr>
          <w:rFonts w:ascii="Calibri" w:hAnsi="Calibri"/>
          <w:sz w:val="24"/>
          <w:szCs w:val="23"/>
        </w:rPr>
        <w:t>i</w:t>
      </w:r>
      <w:r w:rsidRPr="00A052DD">
        <w:rPr>
          <w:rFonts w:ascii="Calibri" w:hAnsi="Calibri"/>
          <w:sz w:val="24"/>
          <w:szCs w:val="23"/>
        </w:rPr>
        <w:t>s component will be held at Hoodland Fire District #74 located at 69634 E Hwy 26 – Welches, OR 97067.</w:t>
      </w:r>
    </w:p>
    <w:p w14:paraId="74087E3C" w14:textId="77777777" w:rsidR="005A4B63" w:rsidRPr="00A052DD" w:rsidRDefault="005A4B63" w:rsidP="005A4B63">
      <w:pPr>
        <w:numPr>
          <w:ilvl w:val="0"/>
          <w:numId w:val="7"/>
        </w:numPr>
        <w:suppressAutoHyphens/>
        <w:ind w:left="1440"/>
        <w:rPr>
          <w:rFonts w:ascii="Calibri" w:hAnsi="Calibri" w:cs="Tahoma"/>
          <w:sz w:val="24"/>
          <w:szCs w:val="23"/>
        </w:rPr>
      </w:pPr>
      <w:r w:rsidRPr="00A052DD">
        <w:rPr>
          <w:rFonts w:ascii="Calibri" w:hAnsi="Calibri"/>
          <w:sz w:val="24"/>
          <w:szCs w:val="23"/>
        </w:rPr>
        <w:t>Physical Ability (Pass/Fail) - The candidate must pass the physical ability test to be qualified to continue with the process.  A document describing the physical ability test is included in the application packet.</w:t>
      </w:r>
    </w:p>
    <w:p w14:paraId="268E78C5" w14:textId="77777777" w:rsidR="00F82463" w:rsidRPr="00A052DD" w:rsidRDefault="00F82463" w:rsidP="00F82463">
      <w:pPr>
        <w:suppressAutoHyphens/>
        <w:ind w:left="720"/>
        <w:rPr>
          <w:rFonts w:ascii="Calibri" w:hAnsi="Calibri" w:cs="Tahoma"/>
          <w:b/>
          <w:sz w:val="24"/>
          <w:szCs w:val="23"/>
        </w:rPr>
      </w:pPr>
    </w:p>
    <w:p w14:paraId="78B54ACF" w14:textId="77777777" w:rsidR="00380C93" w:rsidRPr="00A052DD" w:rsidRDefault="00380C93" w:rsidP="00351A95">
      <w:pPr>
        <w:numPr>
          <w:ilvl w:val="0"/>
          <w:numId w:val="6"/>
        </w:numPr>
        <w:suppressAutoHyphens/>
        <w:rPr>
          <w:rFonts w:ascii="Calibri" w:hAnsi="Calibri" w:cs="Tahoma"/>
          <w:b/>
          <w:sz w:val="24"/>
          <w:szCs w:val="23"/>
        </w:rPr>
      </w:pPr>
      <w:r w:rsidRPr="00A052DD">
        <w:rPr>
          <w:rFonts w:ascii="Calibri" w:hAnsi="Calibri" w:cs="Tahoma"/>
          <w:b/>
          <w:sz w:val="24"/>
          <w:szCs w:val="23"/>
        </w:rPr>
        <w:t>Candidates must achieve a minimum score of 70% to be placed on the eligibility list.</w:t>
      </w:r>
    </w:p>
    <w:p w14:paraId="0711FAC3" w14:textId="77777777" w:rsidR="004C00AA" w:rsidRPr="00A052DD" w:rsidRDefault="004C00AA" w:rsidP="004C00AA">
      <w:pPr>
        <w:suppressAutoHyphens/>
        <w:rPr>
          <w:rFonts w:ascii="Calibri" w:hAnsi="Calibri" w:cs="Tahoma"/>
          <w:b/>
          <w:sz w:val="24"/>
          <w:szCs w:val="23"/>
        </w:rPr>
      </w:pPr>
    </w:p>
    <w:p w14:paraId="71F96B62" w14:textId="640F5DA9" w:rsidR="00E06822" w:rsidRPr="001362E1" w:rsidRDefault="00380C93" w:rsidP="005A4B63">
      <w:pPr>
        <w:numPr>
          <w:ilvl w:val="0"/>
          <w:numId w:val="6"/>
        </w:numPr>
        <w:suppressAutoHyphens/>
        <w:jc w:val="both"/>
        <w:rPr>
          <w:rFonts w:ascii="Calibri" w:hAnsi="Calibri" w:cs="Tahoma"/>
          <w:b/>
          <w:sz w:val="24"/>
          <w:szCs w:val="23"/>
        </w:rPr>
      </w:pPr>
      <w:r w:rsidRPr="001362E1">
        <w:rPr>
          <w:rFonts w:ascii="Calibri" w:hAnsi="Calibri" w:cs="Tahoma"/>
          <w:b/>
          <w:sz w:val="24"/>
          <w:szCs w:val="23"/>
        </w:rPr>
        <w:t xml:space="preserve">East Clackamas County Civil Service Meeting for Certification of Eligibility List – </w:t>
      </w:r>
      <w:r w:rsidR="001362E1">
        <w:rPr>
          <w:rFonts w:ascii="Calibri" w:hAnsi="Calibri" w:cs="Tahoma"/>
          <w:b/>
          <w:sz w:val="24"/>
          <w:szCs w:val="23"/>
        </w:rPr>
        <w:t xml:space="preserve">January </w:t>
      </w:r>
      <w:r w:rsidRPr="001362E1">
        <w:rPr>
          <w:rFonts w:ascii="Calibri" w:hAnsi="Calibri" w:cs="Tahoma"/>
          <w:b/>
          <w:sz w:val="24"/>
          <w:szCs w:val="23"/>
        </w:rPr>
        <w:t>202</w:t>
      </w:r>
      <w:r w:rsidR="001362E1">
        <w:rPr>
          <w:rFonts w:ascii="Calibri" w:hAnsi="Calibri" w:cs="Tahoma"/>
          <w:b/>
          <w:sz w:val="24"/>
          <w:szCs w:val="23"/>
        </w:rPr>
        <w:t>3</w:t>
      </w:r>
      <w:r w:rsidRPr="001362E1">
        <w:rPr>
          <w:rFonts w:ascii="Calibri" w:hAnsi="Calibri" w:cs="Tahoma"/>
          <w:b/>
          <w:sz w:val="24"/>
          <w:szCs w:val="23"/>
        </w:rPr>
        <w:t xml:space="preserve"> </w:t>
      </w:r>
    </w:p>
    <w:p w14:paraId="5F86B102" w14:textId="38ECDD7A" w:rsidR="00380C93" w:rsidRPr="00A052DD" w:rsidRDefault="00380C93" w:rsidP="00E06822">
      <w:pPr>
        <w:suppressAutoHyphens/>
        <w:ind w:left="360"/>
        <w:jc w:val="center"/>
        <w:rPr>
          <w:rFonts w:ascii="Calibri" w:hAnsi="Calibri" w:cs="Tahoma"/>
          <w:sz w:val="24"/>
          <w:szCs w:val="23"/>
        </w:rPr>
      </w:pPr>
      <w:r w:rsidRPr="00A052DD">
        <w:rPr>
          <w:rFonts w:ascii="Calibri" w:hAnsi="Calibri" w:cs="Tahoma"/>
          <w:sz w:val="24"/>
          <w:szCs w:val="23"/>
        </w:rPr>
        <w:t xml:space="preserve">Please direct all questions to Kelli Ewing at Hoodland Fire District #74.  She can be reached by phone at 503-622-3256 or by email at </w:t>
      </w:r>
      <w:hyperlink r:id="rId17" w:history="1">
        <w:r w:rsidRPr="00A052DD">
          <w:rPr>
            <w:rStyle w:val="Hyperlink"/>
            <w:rFonts w:ascii="Calibri" w:hAnsi="Calibri" w:cs="Tahoma"/>
            <w:sz w:val="24"/>
            <w:szCs w:val="23"/>
          </w:rPr>
          <w:t>hoodland@hoodlandfire.org</w:t>
        </w:r>
      </w:hyperlink>
    </w:p>
    <w:p w14:paraId="71C74E01" w14:textId="5A3C9C5A" w:rsidR="00DA5CED" w:rsidRPr="00A052DD" w:rsidRDefault="00E900F7" w:rsidP="00DA5CED">
      <w:pPr>
        <w:pStyle w:val="Heading2"/>
        <w:rPr>
          <w:sz w:val="40"/>
          <w:szCs w:val="40"/>
        </w:rPr>
      </w:pPr>
      <w:r>
        <w:rPr>
          <w:noProof/>
          <w:sz w:val="40"/>
          <w:szCs w:val="40"/>
        </w:rPr>
        <w:lastRenderedPageBreak/>
        <w:drawing>
          <wp:inline distT="0" distB="0" distL="0" distR="0" wp14:anchorId="2393F13C" wp14:editId="78A12CB2">
            <wp:extent cx="13525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14:paraId="0F579026" w14:textId="77777777" w:rsidR="00DA5CED" w:rsidRPr="00A052DD" w:rsidRDefault="00DA5CED" w:rsidP="00DA5CED">
      <w:pPr>
        <w:pStyle w:val="Heading2"/>
        <w:rPr>
          <w:rFonts w:ascii="Calibri" w:hAnsi="Calibri" w:cs="Calibri"/>
          <w:sz w:val="24"/>
          <w:szCs w:val="24"/>
        </w:rPr>
      </w:pPr>
    </w:p>
    <w:p w14:paraId="77FB63F2" w14:textId="0608815D" w:rsidR="00DA5CED" w:rsidRPr="00A052DD" w:rsidRDefault="00DA5CED" w:rsidP="00DA5CED">
      <w:pPr>
        <w:pStyle w:val="Heading2"/>
        <w:rPr>
          <w:rFonts w:ascii="Calibri" w:hAnsi="Calibri" w:cs="Calibri"/>
          <w:sz w:val="40"/>
          <w:szCs w:val="40"/>
        </w:rPr>
      </w:pPr>
      <w:r w:rsidRPr="00A052DD">
        <w:rPr>
          <w:rFonts w:ascii="Calibri" w:hAnsi="Calibri" w:cs="Calibri"/>
          <w:sz w:val="40"/>
          <w:szCs w:val="40"/>
        </w:rPr>
        <w:t>GENERAL INFORMATION</w:t>
      </w:r>
    </w:p>
    <w:p w14:paraId="0C3819AA" w14:textId="77777777" w:rsidR="00351A95" w:rsidRPr="00A052DD" w:rsidRDefault="00351A95" w:rsidP="00915460">
      <w:pPr>
        <w:pStyle w:val="Heading5"/>
        <w:spacing w:before="0" w:after="0"/>
        <w:rPr>
          <w:rFonts w:cs="Calibri"/>
          <w:i w:val="0"/>
          <w:iCs w:val="0"/>
          <w:sz w:val="24"/>
          <w:szCs w:val="24"/>
        </w:rPr>
      </w:pPr>
    </w:p>
    <w:p w14:paraId="02362458" w14:textId="70C9E3E1" w:rsidR="00DA5CED" w:rsidRPr="00A052DD" w:rsidRDefault="00DA5CED" w:rsidP="00915460">
      <w:pPr>
        <w:pStyle w:val="Heading5"/>
        <w:spacing w:before="0" w:after="0"/>
        <w:rPr>
          <w:rFonts w:cs="Calibri"/>
          <w:i w:val="0"/>
          <w:iCs w:val="0"/>
          <w:sz w:val="24"/>
          <w:szCs w:val="24"/>
        </w:rPr>
      </w:pPr>
      <w:r w:rsidRPr="00A052DD">
        <w:rPr>
          <w:rFonts w:cs="Calibri"/>
          <w:i w:val="0"/>
          <w:iCs w:val="0"/>
          <w:sz w:val="24"/>
          <w:szCs w:val="24"/>
        </w:rPr>
        <w:t>DUTIES</w:t>
      </w:r>
    </w:p>
    <w:p w14:paraId="24CEC422" w14:textId="0271719B" w:rsidR="00DA5CED" w:rsidRPr="00A052DD" w:rsidRDefault="00DA5CED" w:rsidP="00DA5CED">
      <w:pPr>
        <w:suppressAutoHyphens/>
        <w:rPr>
          <w:rFonts w:ascii="Calibri" w:hAnsi="Calibri" w:cs="Calibri"/>
          <w:sz w:val="24"/>
          <w:szCs w:val="24"/>
        </w:rPr>
      </w:pPr>
      <w:r w:rsidRPr="00A052DD">
        <w:rPr>
          <w:rFonts w:ascii="Calibri" w:hAnsi="Calibri" w:cs="Calibri"/>
          <w:sz w:val="24"/>
          <w:szCs w:val="24"/>
        </w:rPr>
        <w:t>Specific duties and responsibilities are outlined in Hoodland Fire District’s job description which is included in the application packet.</w:t>
      </w:r>
    </w:p>
    <w:p w14:paraId="2815C1D1" w14:textId="77777777" w:rsidR="00915460" w:rsidRPr="00A052DD" w:rsidRDefault="00915460" w:rsidP="00DA5CED">
      <w:pPr>
        <w:suppressAutoHyphens/>
        <w:rPr>
          <w:rFonts w:ascii="Calibri" w:hAnsi="Calibri" w:cs="Calibri"/>
          <w:sz w:val="24"/>
          <w:szCs w:val="24"/>
        </w:rPr>
      </w:pPr>
    </w:p>
    <w:p w14:paraId="4A5F7923" w14:textId="77777777" w:rsidR="00915460" w:rsidRPr="00A052DD" w:rsidRDefault="00DA5CED" w:rsidP="00915460">
      <w:pPr>
        <w:suppressAutoHyphens/>
        <w:rPr>
          <w:rFonts w:ascii="Calibri" w:hAnsi="Calibri" w:cs="Calibri"/>
          <w:b/>
          <w:bCs/>
          <w:sz w:val="24"/>
          <w:szCs w:val="24"/>
        </w:rPr>
      </w:pPr>
      <w:r w:rsidRPr="00A052DD">
        <w:rPr>
          <w:rFonts w:ascii="Calibri" w:hAnsi="Calibri" w:cs="Calibri"/>
          <w:b/>
          <w:bCs/>
          <w:sz w:val="24"/>
          <w:szCs w:val="24"/>
        </w:rPr>
        <w:t>SALARY</w:t>
      </w:r>
    </w:p>
    <w:p w14:paraId="2AE58C63" w14:textId="67D0A539" w:rsidR="00DA5CED" w:rsidRPr="00A052DD" w:rsidRDefault="00DA5CED" w:rsidP="00915460">
      <w:pPr>
        <w:suppressAutoHyphens/>
        <w:rPr>
          <w:rFonts w:ascii="Calibri" w:hAnsi="Calibri" w:cs="Calibri"/>
          <w:b/>
          <w:bCs/>
          <w:sz w:val="24"/>
          <w:szCs w:val="24"/>
        </w:rPr>
      </w:pPr>
      <w:r w:rsidRPr="00A052DD">
        <w:rPr>
          <w:rFonts w:ascii="Calibri" w:hAnsi="Calibri" w:cs="Calibri"/>
          <w:sz w:val="24"/>
          <w:szCs w:val="24"/>
        </w:rPr>
        <w:t>Salary is determined through the collective bargaining agreement between Hoodland Fire District #74 and IAFF Local #1660.</w:t>
      </w:r>
    </w:p>
    <w:p w14:paraId="434781EA" w14:textId="77777777" w:rsidR="00DA5CED" w:rsidRPr="00A052DD" w:rsidRDefault="00DA5CED" w:rsidP="00351A95">
      <w:pPr>
        <w:pStyle w:val="BodyText"/>
        <w:numPr>
          <w:ilvl w:val="0"/>
          <w:numId w:val="4"/>
        </w:numPr>
        <w:ind w:left="720"/>
        <w:jc w:val="both"/>
        <w:rPr>
          <w:rFonts w:ascii="Calibri" w:hAnsi="Calibri" w:cs="Calibri"/>
          <w:color w:val="auto"/>
          <w:szCs w:val="24"/>
        </w:rPr>
      </w:pPr>
      <w:r w:rsidRPr="00A052DD">
        <w:rPr>
          <w:rFonts w:ascii="Calibri" w:hAnsi="Calibri" w:cs="Calibri"/>
          <w:color w:val="auto"/>
          <w:szCs w:val="24"/>
        </w:rPr>
        <w:t>Salary range for a Firefighter/Paramedic for fiscal year 2022-2023 is $73,994.52 to $101,968.20 per the current bargaining unit agreement, with included incentives.</w:t>
      </w:r>
    </w:p>
    <w:p w14:paraId="294FC095" w14:textId="55200A12" w:rsidR="00DA5CED" w:rsidRPr="00A052DD" w:rsidRDefault="00DA5CED" w:rsidP="00351A95">
      <w:pPr>
        <w:pStyle w:val="ListParagraph"/>
        <w:numPr>
          <w:ilvl w:val="0"/>
          <w:numId w:val="4"/>
        </w:numPr>
        <w:spacing w:after="0" w:line="240" w:lineRule="auto"/>
        <w:ind w:left="720"/>
        <w:jc w:val="both"/>
        <w:rPr>
          <w:rFonts w:cs="Calibri"/>
          <w:sz w:val="24"/>
          <w:szCs w:val="24"/>
        </w:rPr>
      </w:pPr>
      <w:r w:rsidRPr="00A052DD">
        <w:rPr>
          <w:rFonts w:cs="Calibri"/>
          <w:sz w:val="24"/>
          <w:szCs w:val="24"/>
        </w:rPr>
        <w:t>Participation in PERS/IAP (the fire district pays the employees 6% PERS contribution)</w:t>
      </w:r>
    </w:p>
    <w:p w14:paraId="739BCE0C" w14:textId="492F2850" w:rsidR="00DA5CED" w:rsidRPr="00A052DD" w:rsidRDefault="00DA5CED" w:rsidP="00351A95">
      <w:pPr>
        <w:pStyle w:val="ListParagraph"/>
        <w:numPr>
          <w:ilvl w:val="0"/>
          <w:numId w:val="4"/>
        </w:numPr>
        <w:spacing w:after="0" w:line="240" w:lineRule="auto"/>
        <w:ind w:left="720"/>
        <w:jc w:val="both"/>
        <w:rPr>
          <w:rFonts w:cs="Calibri"/>
          <w:sz w:val="24"/>
          <w:szCs w:val="24"/>
        </w:rPr>
      </w:pPr>
      <w:r w:rsidRPr="00A052DD">
        <w:rPr>
          <w:rFonts w:cs="Calibri"/>
          <w:sz w:val="24"/>
          <w:szCs w:val="24"/>
        </w:rPr>
        <w:t>Generous vacation and sick leave benefits</w:t>
      </w:r>
    </w:p>
    <w:p w14:paraId="3B3C8BDC" w14:textId="14E5F9D7" w:rsidR="00DA5CED" w:rsidRPr="00A052DD" w:rsidRDefault="00DA5CED" w:rsidP="00351A95">
      <w:pPr>
        <w:pStyle w:val="ListParagraph"/>
        <w:numPr>
          <w:ilvl w:val="0"/>
          <w:numId w:val="4"/>
        </w:numPr>
        <w:spacing w:after="0" w:line="240" w:lineRule="auto"/>
        <w:ind w:left="720"/>
        <w:jc w:val="both"/>
        <w:rPr>
          <w:rFonts w:cs="Calibri"/>
          <w:sz w:val="24"/>
          <w:szCs w:val="24"/>
        </w:rPr>
      </w:pPr>
      <w:r w:rsidRPr="00A052DD">
        <w:rPr>
          <w:rFonts w:cs="Calibri"/>
          <w:sz w:val="24"/>
          <w:szCs w:val="24"/>
        </w:rPr>
        <w:t xml:space="preserve">Medical, Dental, Life and </w:t>
      </w:r>
      <w:r w:rsidR="00360653" w:rsidRPr="00A052DD">
        <w:rPr>
          <w:rFonts w:cs="Calibri"/>
          <w:sz w:val="24"/>
          <w:szCs w:val="24"/>
        </w:rPr>
        <w:t>Long-Term</w:t>
      </w:r>
      <w:r w:rsidRPr="00A052DD">
        <w:rPr>
          <w:rFonts w:cs="Calibri"/>
          <w:sz w:val="24"/>
          <w:szCs w:val="24"/>
        </w:rPr>
        <w:t xml:space="preserve"> Disability</w:t>
      </w:r>
    </w:p>
    <w:p w14:paraId="1CCE472C" w14:textId="77777777" w:rsidR="00DA5CED" w:rsidRPr="00A052DD" w:rsidRDefault="00DA5CED" w:rsidP="00351A95">
      <w:pPr>
        <w:pStyle w:val="ListParagraph"/>
        <w:numPr>
          <w:ilvl w:val="0"/>
          <w:numId w:val="4"/>
        </w:numPr>
        <w:spacing w:after="0" w:line="240" w:lineRule="auto"/>
        <w:ind w:left="720"/>
        <w:jc w:val="both"/>
        <w:rPr>
          <w:rFonts w:cs="Calibri"/>
          <w:sz w:val="24"/>
          <w:szCs w:val="24"/>
        </w:rPr>
      </w:pPr>
      <w:r w:rsidRPr="00A052DD">
        <w:rPr>
          <w:rFonts w:cs="Calibri"/>
          <w:sz w:val="24"/>
          <w:szCs w:val="24"/>
        </w:rPr>
        <w:t>Employee Assistance Program</w:t>
      </w:r>
    </w:p>
    <w:p w14:paraId="308D2B11" w14:textId="77777777" w:rsidR="00DA5CED" w:rsidRPr="00A052DD" w:rsidRDefault="00DA5CED" w:rsidP="00351A95">
      <w:pPr>
        <w:pStyle w:val="ListParagraph"/>
        <w:numPr>
          <w:ilvl w:val="0"/>
          <w:numId w:val="4"/>
        </w:numPr>
        <w:spacing w:after="0" w:line="240" w:lineRule="auto"/>
        <w:ind w:left="720"/>
        <w:jc w:val="both"/>
        <w:rPr>
          <w:rFonts w:cs="Calibri"/>
          <w:sz w:val="24"/>
          <w:szCs w:val="24"/>
        </w:rPr>
      </w:pPr>
      <w:r w:rsidRPr="00A052DD">
        <w:rPr>
          <w:rFonts w:cs="Calibri"/>
          <w:sz w:val="24"/>
          <w:szCs w:val="24"/>
        </w:rPr>
        <w:t>Deferred Compensation Program</w:t>
      </w:r>
    </w:p>
    <w:p w14:paraId="32B9FAFA" w14:textId="77777777" w:rsidR="00DA5CED" w:rsidRPr="00A052DD" w:rsidRDefault="00DA5CED" w:rsidP="00915460">
      <w:pPr>
        <w:pStyle w:val="ListParagraph"/>
        <w:spacing w:after="0" w:line="240" w:lineRule="auto"/>
        <w:ind w:left="780"/>
        <w:jc w:val="both"/>
        <w:rPr>
          <w:rFonts w:cs="Calibri"/>
          <w:sz w:val="24"/>
          <w:szCs w:val="24"/>
        </w:rPr>
      </w:pPr>
    </w:p>
    <w:p w14:paraId="23DE0D75" w14:textId="77777777" w:rsidR="00DA5CED" w:rsidRPr="00A052DD" w:rsidRDefault="00DA5CED" w:rsidP="00DA5CED">
      <w:pPr>
        <w:suppressAutoHyphens/>
        <w:rPr>
          <w:rFonts w:ascii="Calibri" w:hAnsi="Calibri" w:cs="Calibri"/>
          <w:b/>
          <w:sz w:val="24"/>
          <w:szCs w:val="24"/>
        </w:rPr>
      </w:pPr>
      <w:r w:rsidRPr="00A052DD">
        <w:rPr>
          <w:rFonts w:ascii="Calibri" w:hAnsi="Calibri" w:cs="Calibri"/>
          <w:b/>
          <w:sz w:val="24"/>
          <w:szCs w:val="24"/>
        </w:rPr>
        <w:t>MINIMUM QUALIFICATIONS TO APPLY</w:t>
      </w:r>
    </w:p>
    <w:p w14:paraId="18B703AB" w14:textId="77777777" w:rsidR="00DA5CED" w:rsidRPr="00A052DD" w:rsidRDefault="00DA5CED" w:rsidP="00351A95">
      <w:pPr>
        <w:numPr>
          <w:ilvl w:val="0"/>
          <w:numId w:val="5"/>
        </w:numPr>
        <w:suppressAutoHyphens/>
        <w:ind w:left="720"/>
        <w:jc w:val="both"/>
        <w:rPr>
          <w:rFonts w:ascii="Calibri" w:hAnsi="Calibri" w:cs="Calibri"/>
          <w:b/>
          <w:sz w:val="24"/>
          <w:szCs w:val="24"/>
        </w:rPr>
      </w:pPr>
      <w:r w:rsidRPr="00A052DD">
        <w:rPr>
          <w:rFonts w:ascii="Calibri" w:hAnsi="Calibri" w:cs="Calibri"/>
          <w:sz w:val="24"/>
          <w:szCs w:val="24"/>
        </w:rPr>
        <w:t>High School Diploma or GED</w:t>
      </w:r>
    </w:p>
    <w:p w14:paraId="40147982" w14:textId="77777777" w:rsidR="00DA5CED" w:rsidRPr="00A052DD" w:rsidRDefault="00DA5CED" w:rsidP="00351A95">
      <w:pPr>
        <w:numPr>
          <w:ilvl w:val="0"/>
          <w:numId w:val="5"/>
        </w:numPr>
        <w:suppressAutoHyphens/>
        <w:ind w:left="720"/>
        <w:jc w:val="both"/>
        <w:rPr>
          <w:rFonts w:ascii="Calibri" w:hAnsi="Calibri" w:cs="Calibri"/>
          <w:b/>
          <w:sz w:val="24"/>
          <w:szCs w:val="24"/>
        </w:rPr>
      </w:pPr>
      <w:r w:rsidRPr="00A052DD">
        <w:rPr>
          <w:rFonts w:ascii="Calibri" w:hAnsi="Calibri" w:cs="Calibri"/>
          <w:sz w:val="24"/>
          <w:szCs w:val="24"/>
        </w:rPr>
        <w:t>Minimum 18 years of age</w:t>
      </w:r>
    </w:p>
    <w:p w14:paraId="6C864784" w14:textId="77777777" w:rsidR="00DA5CED" w:rsidRPr="00A052DD" w:rsidRDefault="00DA5CED" w:rsidP="00351A95">
      <w:pPr>
        <w:numPr>
          <w:ilvl w:val="0"/>
          <w:numId w:val="5"/>
        </w:numPr>
        <w:suppressAutoHyphens/>
        <w:ind w:left="720"/>
        <w:jc w:val="both"/>
        <w:rPr>
          <w:rFonts w:ascii="Calibri" w:hAnsi="Calibri" w:cs="Calibri"/>
          <w:b/>
          <w:sz w:val="24"/>
          <w:szCs w:val="24"/>
        </w:rPr>
      </w:pPr>
      <w:r w:rsidRPr="00A052DD">
        <w:rPr>
          <w:rFonts w:ascii="Calibri" w:hAnsi="Calibri" w:cs="Calibri"/>
          <w:sz w:val="24"/>
          <w:szCs w:val="24"/>
        </w:rPr>
        <w:t>Valid driver’s license</w:t>
      </w:r>
    </w:p>
    <w:p w14:paraId="7672843E" w14:textId="77777777" w:rsidR="00DA5CED" w:rsidRPr="00A052DD" w:rsidRDefault="00DA5CED" w:rsidP="00351A95">
      <w:pPr>
        <w:numPr>
          <w:ilvl w:val="0"/>
          <w:numId w:val="5"/>
        </w:numPr>
        <w:suppressAutoHyphens/>
        <w:ind w:left="720"/>
        <w:jc w:val="both"/>
        <w:rPr>
          <w:rFonts w:ascii="Calibri" w:hAnsi="Calibri" w:cs="Calibri"/>
          <w:b/>
          <w:sz w:val="24"/>
          <w:szCs w:val="24"/>
        </w:rPr>
      </w:pPr>
      <w:r w:rsidRPr="00A052DD">
        <w:rPr>
          <w:rFonts w:ascii="Calibri" w:hAnsi="Calibri" w:cs="Calibri"/>
          <w:sz w:val="24"/>
          <w:szCs w:val="24"/>
        </w:rPr>
        <w:t xml:space="preserve">Oregon EMT Basic License or National Registry EMT Basic certification (higher license/certification accepted).  </w:t>
      </w:r>
      <w:r w:rsidRPr="00A052DD">
        <w:rPr>
          <w:rFonts w:ascii="Calibri" w:hAnsi="Calibri" w:cs="Calibri"/>
          <w:sz w:val="24"/>
          <w:szCs w:val="24"/>
          <w:u w:val="single"/>
        </w:rPr>
        <w:t>The candidate must be a licensed Oregon paramedic or a paramedic with reciprocity to work in Oregon by the date of hire.</w:t>
      </w:r>
    </w:p>
    <w:p w14:paraId="224830F1" w14:textId="1EF8DDE4" w:rsidR="00DA5CED" w:rsidRPr="001362E1" w:rsidRDefault="00DA5CED" w:rsidP="00351A95">
      <w:pPr>
        <w:numPr>
          <w:ilvl w:val="0"/>
          <w:numId w:val="5"/>
        </w:numPr>
        <w:suppressAutoHyphens/>
        <w:ind w:left="720"/>
        <w:jc w:val="both"/>
        <w:rPr>
          <w:rFonts w:ascii="Calibri" w:hAnsi="Calibri" w:cs="Calibri"/>
          <w:b/>
          <w:sz w:val="24"/>
          <w:szCs w:val="24"/>
        </w:rPr>
      </w:pPr>
      <w:r w:rsidRPr="00A052DD">
        <w:rPr>
          <w:rFonts w:ascii="Calibri" w:hAnsi="Calibri" w:cs="Calibri"/>
          <w:sz w:val="24"/>
          <w:szCs w:val="24"/>
        </w:rPr>
        <w:t xml:space="preserve">NFPA </w:t>
      </w:r>
      <w:r w:rsidRPr="001362E1">
        <w:rPr>
          <w:rFonts w:ascii="Calibri" w:hAnsi="Calibri" w:cs="Calibri"/>
          <w:sz w:val="24"/>
          <w:szCs w:val="24"/>
        </w:rPr>
        <w:t xml:space="preserve">Firefighter </w:t>
      </w:r>
      <w:r w:rsidR="008263F2" w:rsidRPr="001362E1">
        <w:rPr>
          <w:rFonts w:ascii="Calibri" w:hAnsi="Calibri" w:cs="Calibri"/>
          <w:sz w:val="24"/>
          <w:szCs w:val="24"/>
        </w:rPr>
        <w:t>1</w:t>
      </w:r>
      <w:r w:rsidRPr="001362E1">
        <w:rPr>
          <w:rFonts w:ascii="Calibri" w:hAnsi="Calibri" w:cs="Calibri"/>
          <w:sz w:val="24"/>
          <w:szCs w:val="24"/>
        </w:rPr>
        <w:t xml:space="preserve"> </w:t>
      </w:r>
      <w:r w:rsidR="00EC2F3C" w:rsidRPr="001362E1">
        <w:rPr>
          <w:rFonts w:ascii="Calibri" w:hAnsi="Calibri" w:cs="Calibri"/>
          <w:sz w:val="24"/>
          <w:szCs w:val="28"/>
        </w:rPr>
        <w:t>(or equivalent)</w:t>
      </w:r>
      <w:r w:rsidR="00EC2F3C" w:rsidRPr="001362E1">
        <w:rPr>
          <w:rFonts w:ascii="Calibri" w:hAnsi="Calibri" w:cs="Calibri"/>
          <w:b/>
          <w:sz w:val="24"/>
          <w:szCs w:val="24"/>
        </w:rPr>
        <w:t xml:space="preserve"> </w:t>
      </w:r>
      <w:r w:rsidRPr="001362E1">
        <w:rPr>
          <w:rFonts w:ascii="Calibri" w:hAnsi="Calibri" w:cs="Calibri"/>
          <w:b/>
          <w:sz w:val="24"/>
          <w:szCs w:val="24"/>
        </w:rPr>
        <w:t xml:space="preserve">current </w:t>
      </w:r>
      <w:r w:rsidRPr="001362E1">
        <w:rPr>
          <w:rFonts w:ascii="Calibri" w:hAnsi="Calibri" w:cs="Calibri"/>
          <w:sz w:val="24"/>
          <w:szCs w:val="24"/>
        </w:rPr>
        <w:t xml:space="preserve">and </w:t>
      </w:r>
      <w:r w:rsidRPr="001362E1">
        <w:rPr>
          <w:rFonts w:ascii="Calibri" w:hAnsi="Calibri" w:cs="Calibri"/>
          <w:b/>
          <w:sz w:val="24"/>
          <w:szCs w:val="24"/>
        </w:rPr>
        <w:t>active</w:t>
      </w:r>
      <w:r w:rsidRPr="001362E1">
        <w:rPr>
          <w:rFonts w:ascii="Calibri" w:hAnsi="Calibri" w:cs="Calibri"/>
          <w:sz w:val="24"/>
          <w:szCs w:val="24"/>
        </w:rPr>
        <w:t xml:space="preserve"> </w:t>
      </w:r>
    </w:p>
    <w:p w14:paraId="468A4F1D" w14:textId="1DE17815" w:rsidR="00DA5CED" w:rsidRPr="001362E1" w:rsidRDefault="00DA5CED" w:rsidP="00351A95">
      <w:pPr>
        <w:numPr>
          <w:ilvl w:val="0"/>
          <w:numId w:val="5"/>
        </w:numPr>
        <w:suppressAutoHyphens/>
        <w:ind w:left="720"/>
        <w:jc w:val="both"/>
        <w:rPr>
          <w:rFonts w:ascii="Calibri" w:hAnsi="Calibri" w:cs="Calibri"/>
          <w:b/>
          <w:sz w:val="24"/>
          <w:szCs w:val="24"/>
        </w:rPr>
      </w:pPr>
      <w:r w:rsidRPr="001362E1">
        <w:rPr>
          <w:rFonts w:ascii="Calibri" w:hAnsi="Calibri" w:cs="Calibri"/>
          <w:sz w:val="24"/>
          <w:szCs w:val="24"/>
        </w:rPr>
        <w:t xml:space="preserve">NFPA Operations Level Responder </w:t>
      </w:r>
      <w:r w:rsidR="00EC2F3C" w:rsidRPr="001362E1">
        <w:rPr>
          <w:rFonts w:ascii="Calibri" w:hAnsi="Calibri" w:cs="Calibri"/>
          <w:sz w:val="24"/>
          <w:szCs w:val="28"/>
        </w:rPr>
        <w:t>(or equivalent)</w:t>
      </w:r>
      <w:r w:rsidR="00EC2F3C" w:rsidRPr="001362E1">
        <w:rPr>
          <w:rFonts w:ascii="Calibri" w:hAnsi="Calibri" w:cs="Calibri"/>
          <w:b/>
          <w:sz w:val="24"/>
          <w:szCs w:val="24"/>
        </w:rPr>
        <w:t xml:space="preserve"> </w:t>
      </w:r>
      <w:r w:rsidRPr="001362E1">
        <w:rPr>
          <w:rFonts w:ascii="Calibri" w:hAnsi="Calibri" w:cs="Calibri"/>
          <w:b/>
          <w:sz w:val="24"/>
          <w:szCs w:val="24"/>
        </w:rPr>
        <w:t>current</w:t>
      </w:r>
      <w:r w:rsidRPr="001362E1">
        <w:rPr>
          <w:rFonts w:ascii="Calibri" w:hAnsi="Calibri" w:cs="Calibri"/>
          <w:sz w:val="24"/>
          <w:szCs w:val="24"/>
        </w:rPr>
        <w:t xml:space="preserve"> and </w:t>
      </w:r>
      <w:r w:rsidRPr="001362E1">
        <w:rPr>
          <w:rFonts w:ascii="Calibri" w:hAnsi="Calibri" w:cs="Calibri"/>
          <w:b/>
          <w:sz w:val="24"/>
          <w:szCs w:val="24"/>
        </w:rPr>
        <w:t>active</w:t>
      </w:r>
      <w:r w:rsidRPr="001362E1">
        <w:rPr>
          <w:rFonts w:ascii="Calibri" w:hAnsi="Calibri" w:cs="Calibri"/>
          <w:sz w:val="24"/>
          <w:szCs w:val="24"/>
        </w:rPr>
        <w:t xml:space="preserve"> </w:t>
      </w:r>
    </w:p>
    <w:p w14:paraId="39D052A4" w14:textId="77777777" w:rsidR="008263F2" w:rsidRPr="001362E1" w:rsidRDefault="00DA5CED" w:rsidP="007A7C4D">
      <w:pPr>
        <w:numPr>
          <w:ilvl w:val="0"/>
          <w:numId w:val="3"/>
        </w:numPr>
        <w:suppressAutoHyphens/>
        <w:ind w:left="720"/>
        <w:jc w:val="both"/>
        <w:rPr>
          <w:rFonts w:ascii="Calibri" w:hAnsi="Calibri" w:cs="Calibri"/>
          <w:b/>
          <w:sz w:val="24"/>
          <w:szCs w:val="24"/>
        </w:rPr>
      </w:pPr>
      <w:r w:rsidRPr="001362E1">
        <w:rPr>
          <w:rFonts w:ascii="Calibri" w:hAnsi="Calibri" w:cs="Calibri"/>
          <w:sz w:val="24"/>
          <w:szCs w:val="24"/>
        </w:rPr>
        <w:t xml:space="preserve">NFPA Apparatus Equipped with Fire Pump </w:t>
      </w:r>
      <w:r w:rsidR="00EC2F3C" w:rsidRPr="001362E1">
        <w:rPr>
          <w:rFonts w:ascii="Calibri" w:hAnsi="Calibri" w:cs="Calibri"/>
          <w:sz w:val="24"/>
          <w:szCs w:val="28"/>
        </w:rPr>
        <w:t>(or equivalent)</w:t>
      </w:r>
      <w:r w:rsidR="00EC2F3C" w:rsidRPr="001362E1">
        <w:rPr>
          <w:rFonts w:ascii="Calibri" w:hAnsi="Calibri" w:cs="Calibri"/>
          <w:b/>
          <w:sz w:val="24"/>
          <w:szCs w:val="24"/>
        </w:rPr>
        <w:t xml:space="preserve"> </w:t>
      </w:r>
      <w:r w:rsidRPr="001362E1">
        <w:rPr>
          <w:rFonts w:ascii="Calibri" w:hAnsi="Calibri" w:cs="Calibri"/>
          <w:b/>
          <w:sz w:val="24"/>
          <w:szCs w:val="24"/>
        </w:rPr>
        <w:t>current</w:t>
      </w:r>
      <w:r w:rsidRPr="001362E1">
        <w:rPr>
          <w:rFonts w:ascii="Calibri" w:hAnsi="Calibri" w:cs="Calibri"/>
          <w:sz w:val="24"/>
          <w:szCs w:val="24"/>
        </w:rPr>
        <w:t xml:space="preserve"> and </w:t>
      </w:r>
      <w:r w:rsidRPr="001362E1">
        <w:rPr>
          <w:rFonts w:ascii="Calibri" w:hAnsi="Calibri" w:cs="Calibri"/>
          <w:b/>
          <w:sz w:val="24"/>
          <w:szCs w:val="24"/>
        </w:rPr>
        <w:t>active</w:t>
      </w:r>
      <w:r w:rsidRPr="001362E1">
        <w:rPr>
          <w:rFonts w:ascii="Calibri" w:hAnsi="Calibri" w:cs="Calibri"/>
          <w:sz w:val="24"/>
          <w:szCs w:val="24"/>
        </w:rPr>
        <w:t xml:space="preserve"> </w:t>
      </w:r>
    </w:p>
    <w:p w14:paraId="6D5289D0" w14:textId="07C8B4E4" w:rsidR="00DA5CED" w:rsidRPr="008263F2" w:rsidRDefault="00DA5CED" w:rsidP="007A7C4D">
      <w:pPr>
        <w:numPr>
          <w:ilvl w:val="0"/>
          <w:numId w:val="3"/>
        </w:numPr>
        <w:suppressAutoHyphens/>
        <w:ind w:left="720"/>
        <w:jc w:val="both"/>
        <w:rPr>
          <w:rFonts w:ascii="Calibri" w:hAnsi="Calibri" w:cs="Calibri"/>
          <w:b/>
          <w:sz w:val="24"/>
          <w:szCs w:val="24"/>
        </w:rPr>
      </w:pPr>
      <w:r w:rsidRPr="001362E1">
        <w:rPr>
          <w:rFonts w:ascii="Calibri" w:hAnsi="Calibri" w:cs="Calibri"/>
          <w:sz w:val="24"/>
          <w:szCs w:val="24"/>
        </w:rPr>
        <w:t>Minimum three (3) years documented structural firefighting experience</w:t>
      </w:r>
      <w:r w:rsidRPr="008263F2">
        <w:rPr>
          <w:rFonts w:ascii="Calibri" w:hAnsi="Calibri" w:cs="Calibri"/>
          <w:sz w:val="24"/>
          <w:szCs w:val="24"/>
        </w:rPr>
        <w:t xml:space="preserve"> (paid, volunteer, military or a combination thereof excluding Explorers &amp; Fire Science programs that do not include agency internships)</w:t>
      </w:r>
    </w:p>
    <w:p w14:paraId="127DDEDC" w14:textId="4BA61796" w:rsidR="00DA5CED" w:rsidRPr="00A052DD" w:rsidRDefault="00DA5CED" w:rsidP="00351A95">
      <w:pPr>
        <w:numPr>
          <w:ilvl w:val="0"/>
          <w:numId w:val="3"/>
        </w:numPr>
        <w:suppressAutoHyphens/>
        <w:ind w:left="720"/>
        <w:jc w:val="both"/>
        <w:rPr>
          <w:rFonts w:ascii="Calibri" w:hAnsi="Calibri" w:cs="Calibri"/>
          <w:b/>
          <w:sz w:val="24"/>
          <w:szCs w:val="24"/>
        </w:rPr>
      </w:pPr>
      <w:r w:rsidRPr="00A052DD">
        <w:rPr>
          <w:rFonts w:ascii="Calibri" w:hAnsi="Calibri" w:cs="Calibri"/>
          <w:sz w:val="24"/>
          <w:szCs w:val="24"/>
        </w:rPr>
        <w:t xml:space="preserve">Must possess the training, physical </w:t>
      </w:r>
      <w:r w:rsidR="00AF0464" w:rsidRPr="00A052DD">
        <w:rPr>
          <w:rFonts w:ascii="Calibri" w:hAnsi="Calibri" w:cs="Calibri"/>
          <w:sz w:val="24"/>
          <w:szCs w:val="24"/>
        </w:rPr>
        <w:t>condition,</w:t>
      </w:r>
      <w:r w:rsidRPr="00A052DD">
        <w:rPr>
          <w:rFonts w:ascii="Calibri" w:hAnsi="Calibri" w:cs="Calibri"/>
          <w:sz w:val="24"/>
          <w:szCs w:val="24"/>
        </w:rPr>
        <w:t xml:space="preserve"> and ability to effectively perform the essential functions, and any marginal functions of the position as specified in the job description</w:t>
      </w:r>
    </w:p>
    <w:p w14:paraId="01DB5FCA" w14:textId="77777777" w:rsidR="00DA5CED" w:rsidRPr="00A052DD" w:rsidRDefault="00DA5CED" w:rsidP="00351A95">
      <w:pPr>
        <w:numPr>
          <w:ilvl w:val="0"/>
          <w:numId w:val="3"/>
        </w:numPr>
        <w:suppressAutoHyphens/>
        <w:ind w:left="720"/>
        <w:jc w:val="both"/>
        <w:rPr>
          <w:rFonts w:ascii="Calibri" w:hAnsi="Calibri" w:cs="Calibri"/>
          <w:sz w:val="24"/>
          <w:szCs w:val="24"/>
        </w:rPr>
      </w:pPr>
      <w:r w:rsidRPr="00A052DD">
        <w:rPr>
          <w:rFonts w:ascii="Calibri" w:hAnsi="Calibri" w:cs="Calibri"/>
          <w:sz w:val="24"/>
          <w:szCs w:val="24"/>
        </w:rPr>
        <w:t>Eligible to work in the United States of America at time of appointment</w:t>
      </w:r>
    </w:p>
    <w:p w14:paraId="57F66EE5" w14:textId="77777777" w:rsidR="00DA5CED" w:rsidRPr="00A052DD" w:rsidRDefault="00DA5CED" w:rsidP="00351A95">
      <w:pPr>
        <w:numPr>
          <w:ilvl w:val="0"/>
          <w:numId w:val="3"/>
        </w:numPr>
        <w:suppressAutoHyphens/>
        <w:spacing w:after="120"/>
        <w:ind w:left="720"/>
        <w:jc w:val="both"/>
        <w:rPr>
          <w:rFonts w:ascii="Calibri" w:hAnsi="Calibri" w:cs="Calibri"/>
          <w:sz w:val="24"/>
          <w:szCs w:val="24"/>
        </w:rPr>
      </w:pPr>
      <w:r w:rsidRPr="00A052DD">
        <w:rPr>
          <w:rFonts w:ascii="Calibri" w:hAnsi="Calibri" w:cs="Calibri"/>
          <w:sz w:val="24"/>
          <w:szCs w:val="24"/>
        </w:rPr>
        <w:t>Successful completion of the evaluation process with a minimum score of 70%, a background check, a physical examination, and a drug screen.</w:t>
      </w:r>
    </w:p>
    <w:p w14:paraId="628815AB" w14:textId="77777777" w:rsidR="00F374E9" w:rsidRDefault="00F374E9" w:rsidP="00915460">
      <w:pPr>
        <w:pStyle w:val="Heading6"/>
        <w:spacing w:before="0" w:after="0"/>
        <w:rPr>
          <w:rFonts w:cs="Calibri"/>
          <w:sz w:val="24"/>
          <w:szCs w:val="24"/>
        </w:rPr>
      </w:pPr>
    </w:p>
    <w:p w14:paraId="24092EF9" w14:textId="129B152D" w:rsidR="00DA5CED" w:rsidRPr="00A052DD" w:rsidRDefault="00DA5CED" w:rsidP="00915460">
      <w:pPr>
        <w:pStyle w:val="Heading6"/>
        <w:spacing w:before="0" w:after="0"/>
        <w:rPr>
          <w:rFonts w:cs="Calibri"/>
          <w:sz w:val="24"/>
          <w:szCs w:val="24"/>
        </w:rPr>
      </w:pPr>
      <w:r w:rsidRPr="00A052DD">
        <w:rPr>
          <w:rFonts w:cs="Calibri"/>
          <w:sz w:val="24"/>
          <w:szCs w:val="24"/>
        </w:rPr>
        <w:lastRenderedPageBreak/>
        <w:t>REQUEST FOR REASONABLE ACCOMMODATION</w:t>
      </w:r>
    </w:p>
    <w:p w14:paraId="0F5BC088" w14:textId="1B13F8B9" w:rsidR="00DA5CED" w:rsidRPr="00A052DD" w:rsidRDefault="00DA5CED" w:rsidP="00915460">
      <w:pPr>
        <w:pStyle w:val="BodyText3"/>
        <w:spacing w:after="0"/>
        <w:rPr>
          <w:rFonts w:ascii="Calibri" w:hAnsi="Calibri" w:cs="Calibri"/>
          <w:sz w:val="24"/>
          <w:szCs w:val="24"/>
        </w:rPr>
      </w:pPr>
      <w:r w:rsidRPr="00A052DD">
        <w:rPr>
          <w:rFonts w:ascii="Calibri" w:hAnsi="Calibri" w:cs="Calibri"/>
          <w:sz w:val="24"/>
          <w:szCs w:val="24"/>
        </w:rPr>
        <w:t xml:space="preserve">If a candidate needs a reasonable accommodation for a disability for any component of the exam, please contact Kelli Ewing at 503-622-3256 by </w:t>
      </w:r>
      <w:r w:rsidR="001362E1">
        <w:rPr>
          <w:rFonts w:ascii="Calibri" w:hAnsi="Calibri" w:cs="Calibri"/>
          <w:sz w:val="24"/>
          <w:szCs w:val="24"/>
        </w:rPr>
        <w:t xml:space="preserve">October 7, </w:t>
      </w:r>
      <w:r w:rsidRPr="001362E1">
        <w:rPr>
          <w:rFonts w:ascii="Calibri" w:hAnsi="Calibri" w:cs="Calibri"/>
          <w:sz w:val="24"/>
          <w:szCs w:val="24"/>
        </w:rPr>
        <w:t>2022.</w:t>
      </w:r>
    </w:p>
    <w:p w14:paraId="4DF5CC1D" w14:textId="77777777" w:rsidR="00DA5CED" w:rsidRPr="00A052DD" w:rsidRDefault="00DA5CED" w:rsidP="00DA5CED">
      <w:pPr>
        <w:suppressAutoHyphens/>
        <w:jc w:val="both"/>
        <w:rPr>
          <w:rFonts w:ascii="Calibri" w:hAnsi="Calibri" w:cs="Calibri"/>
          <w:sz w:val="24"/>
          <w:szCs w:val="24"/>
        </w:rPr>
      </w:pPr>
    </w:p>
    <w:p w14:paraId="69A462E7" w14:textId="77777777" w:rsidR="00DA5CED" w:rsidRPr="00A052DD" w:rsidRDefault="00DA5CED" w:rsidP="00DA5CED">
      <w:pPr>
        <w:suppressAutoHyphens/>
        <w:rPr>
          <w:rFonts w:ascii="Calibri" w:hAnsi="Calibri" w:cs="Calibri"/>
          <w:b/>
          <w:sz w:val="24"/>
          <w:szCs w:val="24"/>
        </w:rPr>
      </w:pPr>
      <w:r w:rsidRPr="00A052DD">
        <w:rPr>
          <w:rFonts w:ascii="Calibri" w:hAnsi="Calibri" w:cs="Calibri"/>
          <w:b/>
          <w:sz w:val="24"/>
          <w:szCs w:val="24"/>
        </w:rPr>
        <w:t>PREFERENCE POINTS FOR VETERANS</w:t>
      </w:r>
    </w:p>
    <w:p w14:paraId="6273271C" w14:textId="0557B744" w:rsidR="00DA5CED" w:rsidRPr="00A052DD" w:rsidRDefault="00DA5CED" w:rsidP="00DA5CED">
      <w:pPr>
        <w:suppressAutoHyphens/>
        <w:jc w:val="both"/>
        <w:rPr>
          <w:rFonts w:ascii="Calibri" w:hAnsi="Calibri" w:cs="Calibri"/>
          <w:sz w:val="24"/>
          <w:szCs w:val="24"/>
        </w:rPr>
      </w:pPr>
      <w:r w:rsidRPr="00A052DD">
        <w:rPr>
          <w:rFonts w:ascii="Calibri" w:hAnsi="Calibri" w:cs="Calibri"/>
          <w:sz w:val="24"/>
          <w:szCs w:val="24"/>
        </w:rPr>
        <w:t xml:space="preserve">Per ORS 408.230, Section 5, a person seeking to fill a vacant civil service position may be eligible for Veteran preference points. To receive Veteran preference points, you must submit a copy of DD </w:t>
      </w:r>
      <w:r w:rsidRPr="001362E1">
        <w:rPr>
          <w:rFonts w:ascii="Calibri" w:hAnsi="Calibri" w:cs="Calibri"/>
          <w:sz w:val="24"/>
          <w:szCs w:val="24"/>
        </w:rPr>
        <w:t xml:space="preserve">214 </w:t>
      </w:r>
      <w:r w:rsidR="008263F2" w:rsidRPr="001362E1">
        <w:rPr>
          <w:rFonts w:ascii="Calibri" w:hAnsi="Calibri" w:cs="Calibri"/>
          <w:sz w:val="24"/>
          <w:szCs w:val="24"/>
        </w:rPr>
        <w:t xml:space="preserve">(or equivalent) </w:t>
      </w:r>
      <w:r w:rsidRPr="001362E1">
        <w:rPr>
          <w:rFonts w:ascii="Calibri" w:hAnsi="Calibri" w:cs="Calibri"/>
          <w:sz w:val="24"/>
          <w:szCs w:val="24"/>
        </w:rPr>
        <w:t>in</w:t>
      </w:r>
      <w:r w:rsidRPr="00A052DD">
        <w:rPr>
          <w:rFonts w:ascii="Calibri" w:hAnsi="Calibri" w:cs="Calibri"/>
          <w:sz w:val="24"/>
          <w:szCs w:val="24"/>
        </w:rPr>
        <w:t xml:space="preserve"> your application packet. Veteran preference points will be applied to the final score of candidates that meet the minimum qualifications and achieve a minimum passing score.</w:t>
      </w:r>
    </w:p>
    <w:p w14:paraId="76B04C4A" w14:textId="77777777" w:rsidR="00DA5CED" w:rsidRPr="00A052DD" w:rsidRDefault="00DA5CED" w:rsidP="00DA5CED">
      <w:pPr>
        <w:suppressAutoHyphens/>
        <w:jc w:val="both"/>
        <w:rPr>
          <w:rFonts w:ascii="Calibri" w:hAnsi="Calibri" w:cs="Calibri"/>
          <w:b/>
          <w:sz w:val="24"/>
          <w:szCs w:val="24"/>
        </w:rPr>
      </w:pPr>
    </w:p>
    <w:p w14:paraId="646B9B08" w14:textId="77777777" w:rsidR="00DA5CED" w:rsidRPr="00A052DD" w:rsidRDefault="00DA5CED" w:rsidP="00DA5CED">
      <w:pPr>
        <w:suppressAutoHyphens/>
        <w:jc w:val="both"/>
        <w:rPr>
          <w:rFonts w:ascii="Calibri" w:hAnsi="Calibri" w:cs="Calibri"/>
          <w:b/>
          <w:sz w:val="24"/>
          <w:szCs w:val="24"/>
        </w:rPr>
      </w:pPr>
      <w:r w:rsidRPr="00A052DD">
        <w:rPr>
          <w:rFonts w:ascii="Calibri" w:hAnsi="Calibri" w:cs="Calibri"/>
          <w:b/>
          <w:sz w:val="24"/>
          <w:szCs w:val="24"/>
        </w:rPr>
        <w:t>PREFERENCE POINTS FOR VOLUNTEER FIREFIGHTERS</w:t>
      </w:r>
    </w:p>
    <w:p w14:paraId="0F276E55" w14:textId="77777777" w:rsidR="00DA5CED" w:rsidRPr="00A052DD" w:rsidRDefault="00DA5CED" w:rsidP="00DA5CED">
      <w:pPr>
        <w:suppressAutoHyphens/>
        <w:jc w:val="both"/>
        <w:rPr>
          <w:rFonts w:ascii="Calibri" w:hAnsi="Calibri" w:cs="Calibri"/>
          <w:sz w:val="24"/>
          <w:szCs w:val="24"/>
        </w:rPr>
      </w:pPr>
      <w:r w:rsidRPr="00A052DD">
        <w:rPr>
          <w:rFonts w:ascii="Calibri" w:hAnsi="Calibri" w:cs="Calibri"/>
          <w:sz w:val="24"/>
          <w:szCs w:val="24"/>
        </w:rPr>
        <w:t>The East Clackamas County Unified Civil Service Rules and Regulations Rule VII, Section 12, state that preference shall be given to candidates who are current volunteers of Hoodland Fire District #74 and have served a minimum of three years of uninterrupted service as an active volunteer firefighter in good standing.  Interruption in volunteer service that exceeds 180 days shall constitute a break in service that disqualifies the volunteer from utilizing this preference.  The volunteer preference points shall be determined using the candidate’s volunteer status as of the application deadline.  Volunteers shall qualify for an increase of five (5) points added to the final score when the Volunteer meets the minimum qualifications.</w:t>
      </w:r>
    </w:p>
    <w:p w14:paraId="76C05FFC" w14:textId="77777777" w:rsidR="00DA5CED" w:rsidRPr="00A052DD" w:rsidRDefault="00DA5CED" w:rsidP="00DA5CED">
      <w:pPr>
        <w:suppressAutoHyphens/>
        <w:jc w:val="both"/>
        <w:rPr>
          <w:rFonts w:ascii="Calibri" w:hAnsi="Calibri" w:cs="Calibri"/>
          <w:sz w:val="24"/>
          <w:szCs w:val="24"/>
        </w:rPr>
      </w:pPr>
    </w:p>
    <w:p w14:paraId="4D2F2DB9" w14:textId="77777777" w:rsidR="00DA5CED" w:rsidRPr="00A052DD" w:rsidRDefault="00DA5CED" w:rsidP="00DA5CED">
      <w:pPr>
        <w:suppressAutoHyphens/>
        <w:rPr>
          <w:rFonts w:ascii="Calibri" w:hAnsi="Calibri" w:cs="Calibri"/>
          <w:b/>
          <w:sz w:val="24"/>
          <w:szCs w:val="24"/>
        </w:rPr>
      </w:pPr>
      <w:r w:rsidRPr="00A052DD">
        <w:rPr>
          <w:rFonts w:ascii="Calibri" w:hAnsi="Calibri" w:cs="Calibri"/>
          <w:b/>
          <w:sz w:val="24"/>
          <w:szCs w:val="24"/>
        </w:rPr>
        <w:t>EQUAL EMPLOYMENT OPPORTUNITY</w:t>
      </w:r>
    </w:p>
    <w:p w14:paraId="25F9F0B2" w14:textId="54ACF0AB" w:rsidR="00DA5CED" w:rsidRPr="00A052DD" w:rsidRDefault="00DA5CED" w:rsidP="00DA5CED">
      <w:pPr>
        <w:pStyle w:val="BodyText3"/>
        <w:rPr>
          <w:rFonts w:ascii="Calibri" w:hAnsi="Calibri" w:cs="Calibri"/>
          <w:sz w:val="24"/>
          <w:szCs w:val="24"/>
        </w:rPr>
      </w:pPr>
      <w:r w:rsidRPr="00A052DD">
        <w:rPr>
          <w:rFonts w:ascii="Calibri" w:hAnsi="Calibri" w:cs="Calibri"/>
          <w:sz w:val="24"/>
          <w:szCs w:val="24"/>
        </w:rPr>
        <w:t xml:space="preserve">Hoodland Fire District #74 (HFD) is an equal employment opportunity employer and does not discriminate </w:t>
      </w:r>
      <w:proofErr w:type="gramStart"/>
      <w:r w:rsidRPr="00A052DD">
        <w:rPr>
          <w:rFonts w:ascii="Calibri" w:hAnsi="Calibri" w:cs="Calibri"/>
          <w:sz w:val="24"/>
          <w:szCs w:val="24"/>
        </w:rPr>
        <w:t>on the basis of</w:t>
      </w:r>
      <w:proofErr w:type="gramEnd"/>
      <w:r w:rsidRPr="00A052DD">
        <w:rPr>
          <w:rFonts w:ascii="Calibri" w:hAnsi="Calibri" w:cs="Calibri"/>
          <w:sz w:val="24"/>
          <w:szCs w:val="24"/>
        </w:rPr>
        <w:t xml:space="preserve"> sex, age, race, color, religion, national origin, mental or physical disability, marital status, military service, or any state of Oregon protected classifications.  HFD does not discriminate against any candidate or employee in hiring or in the terms, conditions, and privileges of employment based upon genetic information, pregnancy, childbirth, sexual orientation</w:t>
      </w:r>
      <w:r w:rsidR="00986EC2">
        <w:rPr>
          <w:rFonts w:ascii="Calibri" w:hAnsi="Calibri" w:cs="Calibri"/>
          <w:sz w:val="24"/>
          <w:szCs w:val="24"/>
        </w:rPr>
        <w:t xml:space="preserve">, </w:t>
      </w:r>
      <w:r w:rsidRPr="00A052DD">
        <w:rPr>
          <w:rFonts w:ascii="Calibri" w:hAnsi="Calibri" w:cs="Calibri"/>
          <w:sz w:val="24"/>
          <w:szCs w:val="24"/>
        </w:rPr>
        <w:t xml:space="preserve">gender identity, or medical conditions.  HFD will make reasonable accommodations for qualified employees with physical or mental disabilities and for employee’s religious beliefs that conflict with a workplace rule or function. No application will be rejected </w:t>
      </w:r>
      <w:proofErr w:type="gramStart"/>
      <w:r w:rsidRPr="00A052DD">
        <w:rPr>
          <w:rFonts w:ascii="Calibri" w:hAnsi="Calibri" w:cs="Calibri"/>
          <w:sz w:val="24"/>
          <w:szCs w:val="24"/>
        </w:rPr>
        <w:t>as a result of</w:t>
      </w:r>
      <w:proofErr w:type="gramEnd"/>
      <w:r w:rsidRPr="00A052DD">
        <w:rPr>
          <w:rFonts w:ascii="Calibri" w:hAnsi="Calibri" w:cs="Calibri"/>
          <w:sz w:val="24"/>
          <w:szCs w:val="24"/>
        </w:rPr>
        <w:t xml:space="preserve"> a disability that, with reasonable accommodation, does not prevent performance of the essential job duties.</w:t>
      </w:r>
    </w:p>
    <w:p w14:paraId="317CFDCC" w14:textId="77777777" w:rsidR="00851904" w:rsidRPr="00A052DD" w:rsidRDefault="00851904" w:rsidP="00DA5CED">
      <w:pPr>
        <w:pStyle w:val="BodyText3"/>
        <w:rPr>
          <w:rFonts w:ascii="Calibri" w:hAnsi="Calibri" w:cs="Calibri"/>
          <w:sz w:val="24"/>
          <w:szCs w:val="24"/>
        </w:rPr>
      </w:pPr>
    </w:p>
    <w:p w14:paraId="4F187338" w14:textId="77777777" w:rsidR="00851904" w:rsidRPr="00A052DD" w:rsidRDefault="00851904" w:rsidP="00DA5CED">
      <w:pPr>
        <w:pStyle w:val="BodyText3"/>
        <w:rPr>
          <w:rFonts w:ascii="Calibri" w:hAnsi="Calibri" w:cs="Calibri"/>
          <w:sz w:val="24"/>
          <w:szCs w:val="24"/>
        </w:rPr>
      </w:pPr>
    </w:p>
    <w:p w14:paraId="0D100E23" w14:textId="77777777" w:rsidR="00851904" w:rsidRPr="00A052DD" w:rsidRDefault="00851904" w:rsidP="00DA5CED">
      <w:pPr>
        <w:pStyle w:val="BodyText3"/>
        <w:rPr>
          <w:rFonts w:ascii="Calibri" w:hAnsi="Calibri" w:cs="Calibri"/>
          <w:sz w:val="24"/>
          <w:szCs w:val="24"/>
        </w:rPr>
      </w:pPr>
    </w:p>
    <w:p w14:paraId="2A41FCC8" w14:textId="77777777" w:rsidR="00851904" w:rsidRPr="00A052DD" w:rsidRDefault="00851904" w:rsidP="00DA5CED">
      <w:pPr>
        <w:pStyle w:val="BodyText3"/>
        <w:rPr>
          <w:rFonts w:ascii="Calibri" w:hAnsi="Calibri" w:cs="Calibri"/>
          <w:sz w:val="24"/>
          <w:szCs w:val="24"/>
        </w:rPr>
      </w:pPr>
    </w:p>
    <w:p w14:paraId="3C8FCD00" w14:textId="77777777" w:rsidR="00851904" w:rsidRPr="00A052DD" w:rsidRDefault="00851904" w:rsidP="00DA5CED">
      <w:pPr>
        <w:pStyle w:val="BodyText3"/>
        <w:rPr>
          <w:rFonts w:ascii="Calibri" w:hAnsi="Calibri" w:cs="Calibri"/>
          <w:sz w:val="24"/>
          <w:szCs w:val="24"/>
        </w:rPr>
      </w:pPr>
    </w:p>
    <w:p w14:paraId="00FE5767" w14:textId="77777777" w:rsidR="00851904" w:rsidRPr="00A052DD" w:rsidRDefault="00851904" w:rsidP="00DA5CED">
      <w:pPr>
        <w:pStyle w:val="BodyText3"/>
        <w:rPr>
          <w:rFonts w:ascii="Calibri" w:hAnsi="Calibri" w:cs="Calibri"/>
          <w:sz w:val="24"/>
          <w:szCs w:val="24"/>
        </w:rPr>
      </w:pPr>
    </w:p>
    <w:p w14:paraId="1860CBDE" w14:textId="77777777" w:rsidR="00851904" w:rsidRPr="00A052DD" w:rsidRDefault="00851904" w:rsidP="00DA5CED">
      <w:pPr>
        <w:pStyle w:val="BodyText3"/>
        <w:rPr>
          <w:rFonts w:ascii="Calibri" w:hAnsi="Calibri" w:cs="Calibri"/>
          <w:sz w:val="24"/>
          <w:szCs w:val="24"/>
        </w:rPr>
      </w:pPr>
    </w:p>
    <w:p w14:paraId="5E19A549" w14:textId="77777777" w:rsidR="00851904" w:rsidRPr="00A052DD" w:rsidRDefault="00851904" w:rsidP="00DA5CED">
      <w:pPr>
        <w:pStyle w:val="BodyText3"/>
        <w:rPr>
          <w:rFonts w:ascii="Calibri" w:hAnsi="Calibri" w:cs="Calibri"/>
          <w:sz w:val="24"/>
          <w:szCs w:val="24"/>
        </w:rPr>
      </w:pPr>
    </w:p>
    <w:p w14:paraId="67D0DD08" w14:textId="77777777" w:rsidR="00851904" w:rsidRPr="00A052DD" w:rsidRDefault="00851904" w:rsidP="00DA5CED">
      <w:pPr>
        <w:pStyle w:val="BodyText3"/>
        <w:rPr>
          <w:rFonts w:ascii="Calibri" w:hAnsi="Calibri" w:cs="Calibri"/>
          <w:sz w:val="24"/>
          <w:szCs w:val="24"/>
        </w:rPr>
      </w:pPr>
    </w:p>
    <w:p w14:paraId="079D301E" w14:textId="77777777" w:rsidR="00845F77" w:rsidRPr="00A052DD" w:rsidRDefault="00845F77" w:rsidP="00DA5CED">
      <w:pPr>
        <w:pStyle w:val="BodyText3"/>
        <w:rPr>
          <w:rFonts w:ascii="Calibri" w:hAnsi="Calibri" w:cs="Calibri"/>
          <w:sz w:val="24"/>
          <w:szCs w:val="24"/>
        </w:rPr>
      </w:pPr>
    </w:p>
    <w:p w14:paraId="1EFE68E1" w14:textId="77777777" w:rsidR="00851904" w:rsidRPr="00A052DD" w:rsidRDefault="00851904" w:rsidP="00DA5CED">
      <w:pPr>
        <w:pStyle w:val="BodyText3"/>
        <w:rPr>
          <w:rFonts w:ascii="Calibri" w:hAnsi="Calibri" w:cs="Calibri"/>
          <w:sz w:val="24"/>
          <w:szCs w:val="24"/>
        </w:rPr>
      </w:pPr>
    </w:p>
    <w:p w14:paraId="7E3F0D13" w14:textId="73FD9BDA" w:rsidR="00F16976" w:rsidRPr="00A052DD" w:rsidRDefault="00E900F7" w:rsidP="00F16976">
      <w:pPr>
        <w:jc w:val="center"/>
        <w:rPr>
          <w:sz w:val="40"/>
          <w:szCs w:val="40"/>
        </w:rPr>
      </w:pPr>
      <w:r>
        <w:rPr>
          <w:noProof/>
          <w:sz w:val="40"/>
          <w:szCs w:val="40"/>
        </w:rPr>
        <w:lastRenderedPageBreak/>
        <w:drawing>
          <wp:inline distT="0" distB="0" distL="0" distR="0" wp14:anchorId="152D8212" wp14:editId="46277D45">
            <wp:extent cx="13525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14:paraId="28932E06" w14:textId="77777777" w:rsidR="00F16976" w:rsidRPr="00A052DD" w:rsidRDefault="00F16976" w:rsidP="00F16976">
      <w:pPr>
        <w:jc w:val="center"/>
        <w:rPr>
          <w:sz w:val="24"/>
          <w:szCs w:val="24"/>
        </w:rPr>
      </w:pPr>
    </w:p>
    <w:p w14:paraId="4D245F2B" w14:textId="53E58E5B" w:rsidR="00F16976" w:rsidRPr="00A052DD" w:rsidRDefault="00F16976" w:rsidP="00F16976">
      <w:pPr>
        <w:jc w:val="center"/>
        <w:rPr>
          <w:rFonts w:ascii="Calibri" w:hAnsi="Calibri"/>
          <w:b/>
          <w:sz w:val="36"/>
          <w:szCs w:val="38"/>
        </w:rPr>
      </w:pPr>
      <w:r w:rsidRPr="00A052DD">
        <w:rPr>
          <w:rFonts w:ascii="Calibri" w:hAnsi="Calibri"/>
          <w:b/>
          <w:sz w:val="38"/>
          <w:szCs w:val="38"/>
        </w:rPr>
        <w:t>EVALUATION SHEET</w:t>
      </w:r>
    </w:p>
    <w:p w14:paraId="0763E312" w14:textId="77777777" w:rsidR="00F16976" w:rsidRPr="00A052DD" w:rsidRDefault="00F16976" w:rsidP="00F16976">
      <w:pPr>
        <w:jc w:val="center"/>
        <w:rPr>
          <w:rFonts w:ascii="Calibri" w:hAnsi="Calibri"/>
          <w:b/>
          <w:sz w:val="24"/>
          <w:szCs w:val="28"/>
        </w:rPr>
      </w:pPr>
    </w:p>
    <w:p w14:paraId="010DC8E3" w14:textId="75CDF68D" w:rsidR="007707F7" w:rsidRPr="00A052DD" w:rsidRDefault="00F16976" w:rsidP="00F16976">
      <w:pPr>
        <w:tabs>
          <w:tab w:val="left" w:pos="1440"/>
        </w:tabs>
        <w:spacing w:after="200" w:line="276" w:lineRule="auto"/>
        <w:jc w:val="both"/>
        <w:rPr>
          <w:rFonts w:ascii="Calibri" w:hAnsi="Calibri"/>
          <w:b/>
          <w:sz w:val="24"/>
          <w:szCs w:val="28"/>
        </w:rPr>
      </w:pPr>
      <w:r w:rsidRPr="00A052DD">
        <w:rPr>
          <w:rFonts w:ascii="Calibri" w:hAnsi="Calibri"/>
          <w:b/>
          <w:sz w:val="24"/>
          <w:szCs w:val="28"/>
        </w:rPr>
        <w:t xml:space="preserve">Applicant Name: </w:t>
      </w:r>
      <w:r w:rsidR="00163BFF" w:rsidRPr="00515C63">
        <w:rPr>
          <w:rFonts w:ascii="Arial" w:hAnsi="Arial" w:cs="Arial"/>
          <w:b/>
          <w:bCs/>
          <w:u w:val="single"/>
        </w:rPr>
        <w:fldChar w:fldCharType="begin">
          <w:ffData>
            <w:name w:val="Text97"/>
            <w:enabled/>
            <w:calcOnExit w:val="0"/>
            <w:textInput/>
          </w:ffData>
        </w:fldChar>
      </w:r>
      <w:r w:rsidR="00163BFF" w:rsidRPr="00515C63">
        <w:rPr>
          <w:rFonts w:ascii="Arial" w:hAnsi="Arial" w:cs="Arial"/>
          <w:b/>
          <w:bCs/>
          <w:u w:val="single"/>
        </w:rPr>
        <w:instrText xml:space="preserve"> FORMTEXT </w:instrText>
      </w:r>
      <w:r w:rsidR="00163BFF" w:rsidRPr="00515C63">
        <w:rPr>
          <w:rFonts w:ascii="Arial" w:hAnsi="Arial" w:cs="Arial"/>
          <w:b/>
          <w:bCs/>
          <w:u w:val="single"/>
        </w:rPr>
      </w:r>
      <w:r w:rsidR="00163BFF" w:rsidRPr="00515C63">
        <w:rPr>
          <w:rFonts w:ascii="Arial" w:hAnsi="Arial" w:cs="Arial"/>
          <w:b/>
          <w:bCs/>
          <w:u w:val="single"/>
        </w:rPr>
        <w:fldChar w:fldCharType="separate"/>
      </w:r>
      <w:r w:rsidR="00754AF5">
        <w:rPr>
          <w:rFonts w:ascii="Arial" w:hAnsi="Arial" w:cs="Arial"/>
          <w:b/>
          <w:bCs/>
          <w:u w:val="single"/>
        </w:rPr>
        <w:t> </w:t>
      </w:r>
      <w:r w:rsidR="00754AF5">
        <w:rPr>
          <w:rFonts w:ascii="Arial" w:hAnsi="Arial" w:cs="Arial"/>
          <w:b/>
          <w:bCs/>
          <w:u w:val="single"/>
        </w:rPr>
        <w:t> </w:t>
      </w:r>
      <w:r w:rsidR="00754AF5">
        <w:rPr>
          <w:rFonts w:ascii="Arial" w:hAnsi="Arial" w:cs="Arial"/>
          <w:b/>
          <w:bCs/>
          <w:u w:val="single"/>
        </w:rPr>
        <w:t> </w:t>
      </w:r>
      <w:r w:rsidR="00754AF5">
        <w:rPr>
          <w:rFonts w:ascii="Arial" w:hAnsi="Arial" w:cs="Arial"/>
          <w:b/>
          <w:bCs/>
          <w:u w:val="single"/>
        </w:rPr>
        <w:t> </w:t>
      </w:r>
      <w:r w:rsidR="00754AF5">
        <w:rPr>
          <w:rFonts w:ascii="Arial" w:hAnsi="Arial" w:cs="Arial"/>
          <w:b/>
          <w:bCs/>
          <w:u w:val="single"/>
        </w:rPr>
        <w:t> </w:t>
      </w:r>
      <w:r w:rsidR="00163BFF" w:rsidRPr="00515C63">
        <w:rPr>
          <w:rFonts w:ascii="Arial" w:hAnsi="Arial" w:cs="Arial"/>
          <w:b/>
          <w:bCs/>
          <w:u w:val="single"/>
        </w:rPr>
        <w:fldChar w:fldCharType="end"/>
      </w:r>
      <w:r w:rsidRPr="00515C63">
        <w:rPr>
          <w:rFonts w:ascii="Calibri" w:hAnsi="Calibri"/>
          <w:bCs/>
          <w:sz w:val="24"/>
          <w:szCs w:val="28"/>
        </w:rPr>
        <w:t>________________________</w:t>
      </w:r>
    </w:p>
    <w:p w14:paraId="204C8575" w14:textId="4DD3A64B" w:rsidR="00F16976" w:rsidRPr="00A052DD" w:rsidRDefault="00F16976" w:rsidP="00F16976">
      <w:pPr>
        <w:tabs>
          <w:tab w:val="left" w:pos="1440"/>
        </w:tabs>
        <w:spacing w:after="200" w:line="276" w:lineRule="auto"/>
        <w:jc w:val="both"/>
        <w:rPr>
          <w:rFonts w:ascii="Calibri" w:hAnsi="Calibri"/>
          <w:b/>
          <w:sz w:val="24"/>
          <w:szCs w:val="28"/>
        </w:rPr>
      </w:pPr>
      <w:r w:rsidRPr="00A052DD">
        <w:rPr>
          <w:rFonts w:ascii="Calibri" w:hAnsi="Calibri"/>
          <w:b/>
          <w:sz w:val="24"/>
          <w:szCs w:val="28"/>
        </w:rPr>
        <w:t xml:space="preserve">Email Address: </w:t>
      </w:r>
      <w:r w:rsidR="00163BFF" w:rsidRPr="00515C63">
        <w:rPr>
          <w:rFonts w:ascii="Arial" w:hAnsi="Arial" w:cs="Arial"/>
          <w:b/>
          <w:bCs/>
          <w:u w:val="single"/>
        </w:rPr>
        <w:fldChar w:fldCharType="begin">
          <w:ffData>
            <w:name w:val="Text97"/>
            <w:enabled/>
            <w:calcOnExit w:val="0"/>
            <w:textInput/>
          </w:ffData>
        </w:fldChar>
      </w:r>
      <w:r w:rsidR="00163BFF" w:rsidRPr="00515C63">
        <w:rPr>
          <w:rFonts w:ascii="Arial" w:hAnsi="Arial" w:cs="Arial"/>
          <w:b/>
          <w:bCs/>
          <w:u w:val="single"/>
        </w:rPr>
        <w:instrText xml:space="preserve"> FORMTEXT </w:instrText>
      </w:r>
      <w:r w:rsidR="00163BFF" w:rsidRPr="00515C63">
        <w:rPr>
          <w:rFonts w:ascii="Arial" w:hAnsi="Arial" w:cs="Arial"/>
          <w:b/>
          <w:bCs/>
          <w:u w:val="single"/>
        </w:rPr>
      </w:r>
      <w:r w:rsidR="00163BFF" w:rsidRPr="00515C63">
        <w:rPr>
          <w:rFonts w:ascii="Arial" w:hAnsi="Arial" w:cs="Arial"/>
          <w:b/>
          <w:bCs/>
          <w:u w:val="single"/>
        </w:rPr>
        <w:fldChar w:fldCharType="separate"/>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fldChar w:fldCharType="end"/>
      </w:r>
      <w:r w:rsidRPr="00515C63">
        <w:rPr>
          <w:rFonts w:ascii="Calibri" w:hAnsi="Calibri"/>
          <w:bCs/>
          <w:sz w:val="24"/>
          <w:szCs w:val="28"/>
        </w:rPr>
        <w:t>__________________________</w:t>
      </w:r>
    </w:p>
    <w:p w14:paraId="32A89BAB" w14:textId="4824FB90" w:rsidR="00F16976" w:rsidRPr="00A052DD" w:rsidRDefault="00F16976" w:rsidP="00A072F4">
      <w:pPr>
        <w:tabs>
          <w:tab w:val="left" w:pos="1440"/>
        </w:tabs>
        <w:spacing w:after="200"/>
        <w:jc w:val="both"/>
        <w:rPr>
          <w:rFonts w:ascii="Calibri" w:hAnsi="Calibri"/>
          <w:sz w:val="24"/>
          <w:szCs w:val="28"/>
        </w:rPr>
      </w:pPr>
      <w:r w:rsidRPr="00A052DD">
        <w:rPr>
          <w:rFonts w:ascii="Calibri" w:hAnsi="Calibri"/>
          <w:b/>
          <w:sz w:val="24"/>
          <w:szCs w:val="28"/>
        </w:rPr>
        <w:t xml:space="preserve">Contact Telephone Number: </w:t>
      </w:r>
      <w:r w:rsidR="00163BFF" w:rsidRPr="00515C63">
        <w:rPr>
          <w:rFonts w:ascii="Arial" w:hAnsi="Arial" w:cs="Arial"/>
          <w:b/>
          <w:bCs/>
          <w:u w:val="single"/>
        </w:rPr>
        <w:fldChar w:fldCharType="begin">
          <w:ffData>
            <w:name w:val="Text97"/>
            <w:enabled/>
            <w:calcOnExit w:val="0"/>
            <w:textInput/>
          </w:ffData>
        </w:fldChar>
      </w:r>
      <w:r w:rsidR="00163BFF" w:rsidRPr="00515C63">
        <w:rPr>
          <w:rFonts w:ascii="Arial" w:hAnsi="Arial" w:cs="Arial"/>
          <w:b/>
          <w:bCs/>
          <w:u w:val="single"/>
        </w:rPr>
        <w:instrText xml:space="preserve"> FORMTEXT </w:instrText>
      </w:r>
      <w:r w:rsidR="00163BFF" w:rsidRPr="00515C63">
        <w:rPr>
          <w:rFonts w:ascii="Arial" w:hAnsi="Arial" w:cs="Arial"/>
          <w:b/>
          <w:bCs/>
          <w:u w:val="single"/>
        </w:rPr>
      </w:r>
      <w:r w:rsidR="00163BFF" w:rsidRPr="00515C63">
        <w:rPr>
          <w:rFonts w:ascii="Arial" w:hAnsi="Arial" w:cs="Arial"/>
          <w:b/>
          <w:bCs/>
          <w:u w:val="single"/>
        </w:rPr>
        <w:fldChar w:fldCharType="separate"/>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t> </w:t>
      </w:r>
      <w:r w:rsidR="00163BFF" w:rsidRPr="00515C63">
        <w:rPr>
          <w:rFonts w:ascii="Arial" w:hAnsi="Arial" w:cs="Arial"/>
          <w:b/>
          <w:bCs/>
          <w:u w:val="single"/>
        </w:rPr>
        <w:fldChar w:fldCharType="end"/>
      </w:r>
      <w:r w:rsidRPr="00515C63">
        <w:rPr>
          <w:rFonts w:ascii="Calibri" w:hAnsi="Calibri"/>
          <w:bCs/>
          <w:sz w:val="24"/>
          <w:szCs w:val="28"/>
        </w:rPr>
        <w:t>_______________</w:t>
      </w:r>
    </w:p>
    <w:p w14:paraId="0968B183" w14:textId="77777777" w:rsidR="00F16976" w:rsidRPr="00A052DD" w:rsidRDefault="00F16976" w:rsidP="00F16976">
      <w:pPr>
        <w:tabs>
          <w:tab w:val="left" w:pos="1440"/>
        </w:tabs>
        <w:spacing w:line="276" w:lineRule="auto"/>
        <w:jc w:val="both"/>
        <w:rPr>
          <w:rFonts w:ascii="Calibri" w:hAnsi="Calibri"/>
          <w:sz w:val="22"/>
          <w:szCs w:val="24"/>
          <w:u w:val="single"/>
        </w:rPr>
      </w:pPr>
      <w:r w:rsidRPr="00A052DD">
        <w:rPr>
          <w:rFonts w:ascii="Calibri" w:hAnsi="Calibri"/>
          <w:sz w:val="22"/>
          <w:szCs w:val="24"/>
          <w:u w:val="single"/>
        </w:rPr>
        <w:t>Please provide the following documentation in order:</w:t>
      </w:r>
    </w:p>
    <w:p w14:paraId="7EEA7C3E" w14:textId="0627A448" w:rsidR="00F16976" w:rsidRPr="006F055C" w:rsidRDefault="00F16976" w:rsidP="006F055C">
      <w:pPr>
        <w:pStyle w:val="ListParagraph"/>
        <w:numPr>
          <w:ilvl w:val="0"/>
          <w:numId w:val="8"/>
        </w:numPr>
        <w:spacing w:after="0"/>
        <w:ind w:left="360"/>
        <w:contextualSpacing/>
        <w:jc w:val="both"/>
        <w:rPr>
          <w:szCs w:val="23"/>
        </w:rPr>
      </w:pPr>
      <w:r w:rsidRPr="00A052DD">
        <w:rPr>
          <w:szCs w:val="23"/>
        </w:rPr>
        <w:t>Evaluation Sheet</w:t>
      </w:r>
    </w:p>
    <w:p w14:paraId="04AD48F1" w14:textId="77777777" w:rsidR="00F16976" w:rsidRPr="00A052DD" w:rsidRDefault="00F16976" w:rsidP="00351A95">
      <w:pPr>
        <w:pStyle w:val="ListParagraph"/>
        <w:numPr>
          <w:ilvl w:val="0"/>
          <w:numId w:val="8"/>
        </w:numPr>
        <w:spacing w:after="0"/>
        <w:ind w:left="360"/>
        <w:contextualSpacing/>
        <w:jc w:val="both"/>
        <w:rPr>
          <w:szCs w:val="23"/>
        </w:rPr>
      </w:pPr>
      <w:r w:rsidRPr="00A052DD">
        <w:rPr>
          <w:szCs w:val="23"/>
        </w:rPr>
        <w:t>Resume</w:t>
      </w:r>
    </w:p>
    <w:p w14:paraId="06D4071E" w14:textId="77777777" w:rsidR="00F16976" w:rsidRPr="00A052DD" w:rsidRDefault="00F16976" w:rsidP="00351A95">
      <w:pPr>
        <w:pStyle w:val="ListParagraph"/>
        <w:numPr>
          <w:ilvl w:val="0"/>
          <w:numId w:val="8"/>
        </w:numPr>
        <w:ind w:left="360"/>
        <w:contextualSpacing/>
        <w:jc w:val="both"/>
        <w:rPr>
          <w:szCs w:val="23"/>
        </w:rPr>
      </w:pPr>
      <w:r w:rsidRPr="00A052DD">
        <w:rPr>
          <w:szCs w:val="23"/>
        </w:rPr>
        <w:t>Employment Application</w:t>
      </w:r>
    </w:p>
    <w:p w14:paraId="0F21BAE8" w14:textId="3518A02E" w:rsidR="00F16976" w:rsidRPr="00A052DD" w:rsidRDefault="00F16976" w:rsidP="00351A95">
      <w:pPr>
        <w:pStyle w:val="ListParagraph"/>
        <w:numPr>
          <w:ilvl w:val="0"/>
          <w:numId w:val="8"/>
        </w:numPr>
        <w:ind w:left="360"/>
        <w:contextualSpacing/>
        <w:jc w:val="both"/>
        <w:rPr>
          <w:szCs w:val="23"/>
        </w:rPr>
      </w:pPr>
      <w:r w:rsidRPr="00A052DD">
        <w:rPr>
          <w:szCs w:val="23"/>
        </w:rPr>
        <w:t xml:space="preserve">Attach Copy </w:t>
      </w:r>
      <w:r w:rsidR="008F5B95">
        <w:rPr>
          <w:szCs w:val="23"/>
        </w:rPr>
        <w:t xml:space="preserve">of </w:t>
      </w:r>
      <w:r w:rsidRPr="00A052DD">
        <w:rPr>
          <w:szCs w:val="23"/>
        </w:rPr>
        <w:t xml:space="preserve">Current Valid Driver’s License </w:t>
      </w:r>
    </w:p>
    <w:p w14:paraId="5A8AC561" w14:textId="77777777" w:rsidR="001B39A7" w:rsidRPr="00A052DD" w:rsidRDefault="00F16976" w:rsidP="00351A95">
      <w:pPr>
        <w:pStyle w:val="ListParagraph"/>
        <w:numPr>
          <w:ilvl w:val="0"/>
          <w:numId w:val="8"/>
        </w:numPr>
        <w:ind w:left="360"/>
        <w:contextualSpacing/>
        <w:jc w:val="both"/>
        <w:rPr>
          <w:szCs w:val="23"/>
        </w:rPr>
      </w:pPr>
      <w:r w:rsidRPr="00A052DD">
        <w:rPr>
          <w:szCs w:val="23"/>
        </w:rPr>
        <w:t xml:space="preserve">Attach Copy of State of Oregon EMT Basic License or National Registry EMT Basic certification </w:t>
      </w:r>
    </w:p>
    <w:p w14:paraId="3436D140" w14:textId="77777777" w:rsidR="001063D7" w:rsidRPr="00A052DD" w:rsidRDefault="00F16976" w:rsidP="001B39A7">
      <w:pPr>
        <w:pStyle w:val="ListParagraph"/>
        <w:ind w:left="360"/>
        <w:contextualSpacing/>
        <w:jc w:val="both"/>
        <w:rPr>
          <w:szCs w:val="23"/>
          <w:u w:val="single"/>
        </w:rPr>
      </w:pPr>
      <w:r w:rsidRPr="00A052DD">
        <w:rPr>
          <w:szCs w:val="23"/>
        </w:rPr>
        <w:t>(</w:t>
      </w:r>
      <w:proofErr w:type="gramStart"/>
      <w:r w:rsidRPr="00A052DD">
        <w:rPr>
          <w:szCs w:val="23"/>
        </w:rPr>
        <w:t>higher</w:t>
      </w:r>
      <w:proofErr w:type="gramEnd"/>
      <w:r w:rsidRPr="00A052DD">
        <w:rPr>
          <w:szCs w:val="23"/>
        </w:rPr>
        <w:t xml:space="preserve"> license/certification accepted).  </w:t>
      </w:r>
      <w:r w:rsidRPr="00A052DD">
        <w:rPr>
          <w:szCs w:val="23"/>
          <w:u w:val="single"/>
        </w:rPr>
        <w:t xml:space="preserve">The candidate must be a licensed Oregon paramedic or a </w:t>
      </w:r>
    </w:p>
    <w:p w14:paraId="1C0C01D1" w14:textId="4D9B2917" w:rsidR="00F16976" w:rsidRPr="00A052DD" w:rsidRDefault="00F16976" w:rsidP="001063D7">
      <w:pPr>
        <w:pStyle w:val="ListParagraph"/>
        <w:ind w:left="360"/>
        <w:contextualSpacing/>
        <w:jc w:val="both"/>
        <w:rPr>
          <w:szCs w:val="23"/>
          <w:u w:val="single"/>
        </w:rPr>
      </w:pPr>
      <w:r w:rsidRPr="00A052DD">
        <w:rPr>
          <w:szCs w:val="23"/>
          <w:u w:val="single"/>
        </w:rPr>
        <w:t>paramedic with reciprocity to work in Oregon by the date of hire.</w:t>
      </w:r>
      <w:r w:rsidRPr="00A052DD">
        <w:rPr>
          <w:szCs w:val="23"/>
        </w:rPr>
        <w:t xml:space="preserve"> </w:t>
      </w:r>
    </w:p>
    <w:p w14:paraId="13AE76DC" w14:textId="5A998721" w:rsidR="00F16976" w:rsidRPr="001362E1" w:rsidRDefault="00F16976" w:rsidP="00351A95">
      <w:pPr>
        <w:pStyle w:val="ListParagraph"/>
        <w:numPr>
          <w:ilvl w:val="0"/>
          <w:numId w:val="8"/>
        </w:numPr>
        <w:ind w:left="360"/>
        <w:contextualSpacing/>
        <w:jc w:val="both"/>
        <w:rPr>
          <w:szCs w:val="23"/>
        </w:rPr>
      </w:pPr>
      <w:r w:rsidRPr="00A052DD">
        <w:rPr>
          <w:szCs w:val="23"/>
        </w:rPr>
        <w:t xml:space="preserve">Attach Copy of NFPA </w:t>
      </w:r>
      <w:r w:rsidRPr="001362E1">
        <w:rPr>
          <w:szCs w:val="23"/>
        </w:rPr>
        <w:t xml:space="preserve">Firefighter 1 </w:t>
      </w:r>
      <w:r w:rsidR="00994BA7" w:rsidRPr="001362E1">
        <w:rPr>
          <w:szCs w:val="23"/>
        </w:rPr>
        <w:t>(or equivalent)</w:t>
      </w:r>
      <w:r w:rsidR="00994BA7" w:rsidRPr="001362E1">
        <w:rPr>
          <w:b/>
          <w:szCs w:val="23"/>
        </w:rPr>
        <w:t xml:space="preserve"> </w:t>
      </w:r>
      <w:r w:rsidRPr="001362E1">
        <w:rPr>
          <w:b/>
          <w:szCs w:val="23"/>
        </w:rPr>
        <w:t>current</w:t>
      </w:r>
      <w:r w:rsidRPr="001362E1">
        <w:rPr>
          <w:szCs w:val="23"/>
        </w:rPr>
        <w:t xml:space="preserve"> and </w:t>
      </w:r>
      <w:r w:rsidRPr="001362E1">
        <w:rPr>
          <w:b/>
          <w:szCs w:val="23"/>
        </w:rPr>
        <w:t>active</w:t>
      </w:r>
    </w:p>
    <w:p w14:paraId="271297C9" w14:textId="07D179F6" w:rsidR="00F16976" w:rsidRPr="001362E1" w:rsidRDefault="00F16976" w:rsidP="00351A95">
      <w:pPr>
        <w:pStyle w:val="ListParagraph"/>
        <w:numPr>
          <w:ilvl w:val="0"/>
          <w:numId w:val="8"/>
        </w:numPr>
        <w:ind w:left="360"/>
        <w:contextualSpacing/>
        <w:jc w:val="both"/>
        <w:rPr>
          <w:szCs w:val="23"/>
        </w:rPr>
      </w:pPr>
      <w:r w:rsidRPr="001362E1">
        <w:rPr>
          <w:szCs w:val="23"/>
        </w:rPr>
        <w:t xml:space="preserve">Attach Copy of NFPA Operations Level Responder </w:t>
      </w:r>
      <w:r w:rsidR="00994BA7" w:rsidRPr="001362E1">
        <w:rPr>
          <w:szCs w:val="23"/>
        </w:rPr>
        <w:t>(or equivalent)</w:t>
      </w:r>
      <w:r w:rsidR="00994BA7" w:rsidRPr="001362E1">
        <w:rPr>
          <w:b/>
          <w:szCs w:val="23"/>
        </w:rPr>
        <w:t xml:space="preserve"> </w:t>
      </w:r>
      <w:r w:rsidRPr="001362E1">
        <w:rPr>
          <w:b/>
          <w:szCs w:val="23"/>
        </w:rPr>
        <w:t>current</w:t>
      </w:r>
      <w:r w:rsidRPr="001362E1">
        <w:rPr>
          <w:szCs w:val="23"/>
        </w:rPr>
        <w:t xml:space="preserve"> and </w:t>
      </w:r>
      <w:r w:rsidRPr="001362E1">
        <w:rPr>
          <w:b/>
          <w:szCs w:val="23"/>
        </w:rPr>
        <w:t>active</w:t>
      </w:r>
    </w:p>
    <w:p w14:paraId="793983BD" w14:textId="77777777" w:rsidR="00152020" w:rsidRPr="001362E1" w:rsidRDefault="00F16976" w:rsidP="00152020">
      <w:pPr>
        <w:pStyle w:val="ListParagraph"/>
        <w:numPr>
          <w:ilvl w:val="0"/>
          <w:numId w:val="8"/>
        </w:numPr>
        <w:ind w:left="360"/>
        <w:contextualSpacing/>
        <w:jc w:val="both"/>
        <w:rPr>
          <w:szCs w:val="23"/>
        </w:rPr>
      </w:pPr>
      <w:r w:rsidRPr="001362E1">
        <w:rPr>
          <w:szCs w:val="23"/>
        </w:rPr>
        <w:t xml:space="preserve">Attach Copy of NFPA Apparatus Equipped with Fire Pump </w:t>
      </w:r>
      <w:r w:rsidR="00994BA7" w:rsidRPr="001362E1">
        <w:rPr>
          <w:szCs w:val="23"/>
        </w:rPr>
        <w:t xml:space="preserve">(or equivalent) </w:t>
      </w:r>
      <w:r w:rsidRPr="001362E1">
        <w:rPr>
          <w:b/>
          <w:szCs w:val="23"/>
        </w:rPr>
        <w:t>current</w:t>
      </w:r>
      <w:r w:rsidRPr="001362E1">
        <w:rPr>
          <w:szCs w:val="23"/>
        </w:rPr>
        <w:t xml:space="preserve"> and </w:t>
      </w:r>
      <w:r w:rsidRPr="001362E1">
        <w:rPr>
          <w:b/>
          <w:szCs w:val="23"/>
        </w:rPr>
        <w:t>active</w:t>
      </w:r>
    </w:p>
    <w:p w14:paraId="2E0B049B" w14:textId="3B9C60C7" w:rsidR="00152020" w:rsidRPr="001362E1" w:rsidRDefault="00152020" w:rsidP="00152020">
      <w:pPr>
        <w:pStyle w:val="ListParagraph"/>
        <w:numPr>
          <w:ilvl w:val="0"/>
          <w:numId w:val="8"/>
        </w:numPr>
        <w:ind w:left="360"/>
        <w:contextualSpacing/>
        <w:jc w:val="both"/>
        <w:rPr>
          <w:szCs w:val="23"/>
        </w:rPr>
      </w:pPr>
      <w:r w:rsidRPr="001362E1">
        <w:rPr>
          <w:sz w:val="23"/>
          <w:szCs w:val="23"/>
        </w:rPr>
        <w:t>Attach Copy of High School Diploma/GED and/or College Diploma</w:t>
      </w:r>
    </w:p>
    <w:p w14:paraId="64200BD1" w14:textId="78504CA4" w:rsidR="00F16976" w:rsidRPr="001362E1" w:rsidRDefault="00F16976" w:rsidP="00892A3D">
      <w:pPr>
        <w:pStyle w:val="ListParagraph"/>
        <w:numPr>
          <w:ilvl w:val="0"/>
          <w:numId w:val="8"/>
        </w:numPr>
        <w:ind w:left="360"/>
        <w:contextualSpacing/>
        <w:jc w:val="both"/>
        <w:rPr>
          <w:szCs w:val="23"/>
        </w:rPr>
      </w:pPr>
      <w:r w:rsidRPr="001362E1">
        <w:rPr>
          <w:szCs w:val="23"/>
        </w:rPr>
        <w:t>Attach Copy of Veteran’s DD214</w:t>
      </w:r>
      <w:r w:rsidR="008F5B95" w:rsidRPr="001362E1">
        <w:rPr>
          <w:szCs w:val="23"/>
        </w:rPr>
        <w:t xml:space="preserve"> (or equivalent)</w:t>
      </w:r>
      <w:r w:rsidR="008F5B95" w:rsidRPr="001362E1">
        <w:rPr>
          <w:b/>
          <w:szCs w:val="23"/>
        </w:rPr>
        <w:t xml:space="preserve"> </w:t>
      </w:r>
      <w:r w:rsidR="00D42C34" w:rsidRPr="001362E1">
        <w:rPr>
          <w:szCs w:val="23"/>
        </w:rPr>
        <w:t>[</w:t>
      </w:r>
      <w:r w:rsidRPr="001362E1">
        <w:rPr>
          <w:szCs w:val="23"/>
        </w:rPr>
        <w:t>if applicable</w:t>
      </w:r>
      <w:r w:rsidR="00D42C34" w:rsidRPr="001362E1">
        <w:rPr>
          <w:szCs w:val="23"/>
        </w:rPr>
        <w:t>]</w:t>
      </w:r>
    </w:p>
    <w:p w14:paraId="3C723E79" w14:textId="77777777" w:rsidR="00F16976" w:rsidRPr="001362E1" w:rsidRDefault="00F16976" w:rsidP="00351A95">
      <w:pPr>
        <w:pStyle w:val="ListParagraph"/>
        <w:numPr>
          <w:ilvl w:val="0"/>
          <w:numId w:val="8"/>
        </w:numPr>
        <w:ind w:left="360"/>
        <w:contextualSpacing/>
        <w:jc w:val="both"/>
        <w:rPr>
          <w:szCs w:val="23"/>
        </w:rPr>
      </w:pPr>
      <w:r w:rsidRPr="001362E1">
        <w:rPr>
          <w:szCs w:val="23"/>
        </w:rPr>
        <w:t>Any additional documentation, certifications, licenses, etc.</w:t>
      </w:r>
    </w:p>
    <w:p w14:paraId="179E67D3" w14:textId="77777777" w:rsidR="006F055C" w:rsidRDefault="006F055C" w:rsidP="006F055C">
      <w:pPr>
        <w:pStyle w:val="ListParagraph"/>
        <w:ind w:left="360"/>
        <w:contextualSpacing/>
        <w:jc w:val="both"/>
        <w:rPr>
          <w:szCs w:val="23"/>
        </w:rPr>
      </w:pPr>
    </w:p>
    <w:p w14:paraId="63967A1C" w14:textId="77777777" w:rsidR="006F055C" w:rsidRDefault="006F055C" w:rsidP="006F055C">
      <w:pPr>
        <w:pStyle w:val="ListParagraph"/>
        <w:ind w:left="360"/>
        <w:contextualSpacing/>
        <w:jc w:val="both"/>
        <w:rPr>
          <w:szCs w:val="23"/>
        </w:rPr>
      </w:pPr>
    </w:p>
    <w:p w14:paraId="482A2028" w14:textId="77777777" w:rsidR="006F055C" w:rsidRPr="00A052DD" w:rsidRDefault="006F055C" w:rsidP="006F055C">
      <w:pPr>
        <w:pStyle w:val="ListParagraph"/>
        <w:ind w:left="360"/>
        <w:contextualSpacing/>
        <w:jc w:val="both"/>
        <w:rPr>
          <w:szCs w:val="23"/>
        </w:rPr>
      </w:pPr>
    </w:p>
    <w:tbl>
      <w:tblPr>
        <w:tblW w:w="84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08"/>
      </w:tblGrid>
      <w:tr w:rsidR="00F16976" w:rsidRPr="00A052DD" w14:paraId="67811E84" w14:textId="77777777">
        <w:trPr>
          <w:trHeight w:val="1583"/>
        </w:trPr>
        <w:tc>
          <w:tcPr>
            <w:tcW w:w="8408" w:type="dxa"/>
            <w:shd w:val="clear" w:color="auto" w:fill="auto"/>
          </w:tcPr>
          <w:p w14:paraId="05D370DE" w14:textId="54F08BAC" w:rsidR="00F16976" w:rsidRDefault="00FF595A">
            <w:pPr>
              <w:jc w:val="center"/>
              <w:rPr>
                <w:rFonts w:ascii="Calibri" w:hAnsi="Calibri"/>
                <w:b/>
              </w:rPr>
            </w:pPr>
            <w:r>
              <w:rPr>
                <w:rFonts w:ascii="Calibri" w:hAnsi="Calibri"/>
                <w:b/>
              </w:rPr>
              <w:t>*</w:t>
            </w:r>
            <w:r w:rsidR="00F16976">
              <w:rPr>
                <w:rFonts w:ascii="Calibri" w:hAnsi="Calibri"/>
                <w:b/>
              </w:rPr>
              <w:t>For Office Use Only</w:t>
            </w:r>
            <w:r>
              <w:rPr>
                <w:rFonts w:ascii="Calibri" w:hAnsi="Calibri"/>
                <w:b/>
              </w:rPr>
              <w:t>*</w:t>
            </w:r>
          </w:p>
          <w:p w14:paraId="1B9D9E03" w14:textId="77777777" w:rsidR="00F16976" w:rsidRDefault="00F16976">
            <w:pPr>
              <w:jc w:val="both"/>
              <w:rPr>
                <w:rFonts w:ascii="Calibri" w:hAnsi="Calibri"/>
                <w:sz w:val="10"/>
                <w:szCs w:val="10"/>
              </w:rPr>
            </w:pPr>
          </w:p>
          <w:p w14:paraId="08C396C2" w14:textId="0E2F7CFB" w:rsidR="00F16976" w:rsidRDefault="00FF595A">
            <w:pPr>
              <w:jc w:val="both"/>
              <w:rPr>
                <w:rFonts w:ascii="Calibri" w:hAnsi="Calibri"/>
              </w:rPr>
            </w:pPr>
            <w:r>
              <w:rPr>
                <w:rFonts w:ascii="Calibri" w:hAnsi="Calibri"/>
              </w:rPr>
              <w:t xml:space="preserve">Application </w:t>
            </w:r>
            <w:r w:rsidR="00F16976">
              <w:rPr>
                <w:rFonts w:ascii="Calibri" w:hAnsi="Calibri"/>
              </w:rPr>
              <w:t>Received</w:t>
            </w:r>
            <w:r>
              <w:rPr>
                <w:rFonts w:ascii="Calibri" w:hAnsi="Calibri"/>
              </w:rPr>
              <w:t>:</w:t>
            </w:r>
            <w:r w:rsidR="00F16976">
              <w:rPr>
                <w:rFonts w:ascii="Calibri" w:hAnsi="Calibri"/>
              </w:rPr>
              <w:t xml:space="preserve"> </w:t>
            </w:r>
            <w:r>
              <w:rPr>
                <w:rFonts w:ascii="Calibri" w:hAnsi="Calibri"/>
              </w:rPr>
              <w:t xml:space="preserve"> </w:t>
            </w:r>
            <w:r w:rsidR="00F16976">
              <w:rPr>
                <w:rFonts w:ascii="Calibri" w:hAnsi="Calibri"/>
              </w:rPr>
              <w:t>___________________________     ________________________________</w:t>
            </w:r>
          </w:p>
          <w:p w14:paraId="527B56C2" w14:textId="4379BE34" w:rsidR="00F16976" w:rsidRDefault="00F16976">
            <w:pPr>
              <w:jc w:val="both"/>
              <w:rPr>
                <w:rFonts w:ascii="Calibri" w:hAnsi="Calibri"/>
              </w:rPr>
            </w:pPr>
            <w:r>
              <w:rPr>
                <w:rFonts w:ascii="Calibri" w:hAnsi="Calibri"/>
              </w:rPr>
              <w:t xml:space="preserve">                                                              </w:t>
            </w:r>
            <w:r w:rsidR="00FF595A">
              <w:rPr>
                <w:rFonts w:ascii="Calibri" w:hAnsi="Calibri"/>
              </w:rPr>
              <w:t>Date/Time</w:t>
            </w:r>
            <w:r>
              <w:rPr>
                <w:rFonts w:ascii="Calibri" w:hAnsi="Calibri"/>
              </w:rPr>
              <w:t xml:space="preserve">             </w:t>
            </w:r>
            <w:r w:rsidR="00FF595A">
              <w:rPr>
                <w:rFonts w:ascii="Calibri" w:hAnsi="Calibri"/>
              </w:rPr>
              <w:t xml:space="preserve">                                       </w:t>
            </w:r>
            <w:r>
              <w:rPr>
                <w:rFonts w:ascii="Calibri" w:hAnsi="Calibri"/>
              </w:rPr>
              <w:t>Signature</w:t>
            </w:r>
          </w:p>
          <w:p w14:paraId="60BC38DA" w14:textId="77777777" w:rsidR="00F16976" w:rsidRDefault="00F16976">
            <w:pPr>
              <w:jc w:val="both"/>
              <w:rPr>
                <w:rFonts w:ascii="Calibri" w:hAnsi="Calibri"/>
                <w:sz w:val="10"/>
                <w:szCs w:val="10"/>
              </w:rPr>
            </w:pPr>
          </w:p>
          <w:p w14:paraId="6D9AD242" w14:textId="094D399D" w:rsidR="00F16976" w:rsidRDefault="00F16976">
            <w:pPr>
              <w:jc w:val="both"/>
              <w:rPr>
                <w:rFonts w:ascii="Calibri" w:hAnsi="Calibri"/>
              </w:rPr>
            </w:pPr>
            <w:r>
              <w:rPr>
                <w:rFonts w:ascii="Calibri" w:hAnsi="Calibri"/>
              </w:rPr>
              <w:t>Review signatures &amp; certification that candidate meets minimum requirements</w:t>
            </w:r>
          </w:p>
        </w:tc>
      </w:tr>
      <w:tr w:rsidR="00F16976" w:rsidRPr="00A052DD" w14:paraId="2AF06BE7" w14:textId="77777777">
        <w:trPr>
          <w:trHeight w:val="500"/>
        </w:trPr>
        <w:tc>
          <w:tcPr>
            <w:tcW w:w="8408" w:type="dxa"/>
            <w:shd w:val="clear" w:color="auto" w:fill="auto"/>
          </w:tcPr>
          <w:p w14:paraId="5F7CA78F" w14:textId="1D9F80C0" w:rsidR="00F16976" w:rsidRDefault="00F16976">
            <w:pPr>
              <w:jc w:val="both"/>
              <w:rPr>
                <w:rFonts w:ascii="Calibri" w:hAnsi="Calibri"/>
              </w:rPr>
            </w:pPr>
            <w:r>
              <w:rPr>
                <w:rFonts w:ascii="Calibri" w:hAnsi="Calibri"/>
              </w:rPr>
              <w:t xml:space="preserve">Yes </w:t>
            </w:r>
            <w:r w:rsidR="00525AC7">
              <w:rPr>
                <w:rFonts w:ascii="Calibri" w:hAnsi="Calibri"/>
              </w:rPr>
              <w:t>or</w:t>
            </w:r>
            <w:r>
              <w:rPr>
                <w:rFonts w:ascii="Calibri" w:hAnsi="Calibri"/>
              </w:rPr>
              <w:t xml:space="preserve"> </w:t>
            </w:r>
            <w:proofErr w:type="gramStart"/>
            <w:r>
              <w:rPr>
                <w:rFonts w:ascii="Calibri" w:hAnsi="Calibri"/>
              </w:rPr>
              <w:t>No</w:t>
            </w:r>
            <w:proofErr w:type="gramEnd"/>
            <w:r>
              <w:rPr>
                <w:rFonts w:ascii="Calibri" w:hAnsi="Calibri"/>
              </w:rPr>
              <w:t xml:space="preserve">      ______________________________________  </w:t>
            </w:r>
            <w:r w:rsidR="00FF595A">
              <w:rPr>
                <w:rFonts w:ascii="Calibri" w:hAnsi="Calibri"/>
              </w:rPr>
              <w:t xml:space="preserve">       </w:t>
            </w:r>
            <w:r>
              <w:rPr>
                <w:rFonts w:ascii="Calibri" w:hAnsi="Calibri"/>
              </w:rPr>
              <w:t>Date ____________________</w:t>
            </w:r>
          </w:p>
          <w:p w14:paraId="4C351195" w14:textId="77777777" w:rsidR="00F16976" w:rsidRDefault="00F16976">
            <w:pPr>
              <w:jc w:val="both"/>
              <w:rPr>
                <w:rFonts w:ascii="Calibri" w:hAnsi="Calibri"/>
              </w:rPr>
            </w:pPr>
          </w:p>
        </w:tc>
      </w:tr>
      <w:tr w:rsidR="00F16976" w:rsidRPr="00A052DD" w14:paraId="10E68CE3" w14:textId="77777777">
        <w:trPr>
          <w:trHeight w:val="473"/>
        </w:trPr>
        <w:tc>
          <w:tcPr>
            <w:tcW w:w="8408" w:type="dxa"/>
            <w:shd w:val="clear" w:color="auto" w:fill="auto"/>
          </w:tcPr>
          <w:p w14:paraId="64685089" w14:textId="33913D63" w:rsidR="00F16976" w:rsidRDefault="00F16976">
            <w:pPr>
              <w:jc w:val="both"/>
              <w:rPr>
                <w:rFonts w:ascii="Calibri" w:hAnsi="Calibri"/>
              </w:rPr>
            </w:pPr>
            <w:r>
              <w:rPr>
                <w:rFonts w:ascii="Calibri" w:hAnsi="Calibri"/>
              </w:rPr>
              <w:t xml:space="preserve">Yes </w:t>
            </w:r>
            <w:r w:rsidR="00525AC7">
              <w:rPr>
                <w:rFonts w:ascii="Calibri" w:hAnsi="Calibri"/>
              </w:rPr>
              <w:t>or</w:t>
            </w:r>
            <w:r>
              <w:rPr>
                <w:rFonts w:ascii="Calibri" w:hAnsi="Calibri"/>
              </w:rPr>
              <w:t xml:space="preserve"> </w:t>
            </w:r>
            <w:proofErr w:type="gramStart"/>
            <w:r>
              <w:rPr>
                <w:rFonts w:ascii="Calibri" w:hAnsi="Calibri"/>
              </w:rPr>
              <w:t>No</w:t>
            </w:r>
            <w:proofErr w:type="gramEnd"/>
            <w:r>
              <w:rPr>
                <w:rFonts w:ascii="Calibri" w:hAnsi="Calibri"/>
              </w:rPr>
              <w:t xml:space="preserve">      ______________________________________  </w:t>
            </w:r>
            <w:r w:rsidR="00FF595A">
              <w:rPr>
                <w:rFonts w:ascii="Calibri" w:hAnsi="Calibri"/>
              </w:rPr>
              <w:t xml:space="preserve">       </w:t>
            </w:r>
            <w:r>
              <w:rPr>
                <w:rFonts w:ascii="Calibri" w:hAnsi="Calibri"/>
              </w:rPr>
              <w:t>Date ____________________</w:t>
            </w:r>
          </w:p>
        </w:tc>
      </w:tr>
    </w:tbl>
    <w:p w14:paraId="1EA25ED1" w14:textId="77777777" w:rsidR="00B24651" w:rsidRDefault="00B24651" w:rsidP="001063D7">
      <w:pPr>
        <w:suppressAutoHyphens/>
        <w:spacing w:after="120" w:line="360" w:lineRule="auto"/>
        <w:jc w:val="both"/>
        <w:rPr>
          <w:rFonts w:ascii="Calibri" w:hAnsi="Calibri" w:cs="Tahoma"/>
          <w:sz w:val="36"/>
          <w:szCs w:val="32"/>
        </w:rPr>
      </w:pPr>
    </w:p>
    <w:p w14:paraId="6404373E" w14:textId="50EF95E0" w:rsidR="00845F77" w:rsidRPr="00A052DD" w:rsidRDefault="00E900F7" w:rsidP="00845F77">
      <w:pPr>
        <w:rPr>
          <w:rFonts w:ascii="Calibri" w:hAnsi="Calibri"/>
          <w:b/>
          <w:sz w:val="38"/>
          <w:szCs w:val="38"/>
        </w:rPr>
      </w:pPr>
      <w:r>
        <w:rPr>
          <w:noProof/>
        </w:rPr>
        <w:lastRenderedPageBreak/>
        <w:drawing>
          <wp:anchor distT="0" distB="0" distL="114300" distR="114300" simplePos="0" relativeHeight="251656192" behindDoc="0" locked="0" layoutInCell="1" allowOverlap="1" wp14:anchorId="2D268343" wp14:editId="1A9B3FE9">
            <wp:simplePos x="0" y="0"/>
            <wp:positionH relativeFrom="column">
              <wp:posOffset>5715000</wp:posOffset>
            </wp:positionH>
            <wp:positionV relativeFrom="paragraph">
              <wp:posOffset>-184785</wp:posOffset>
            </wp:positionV>
            <wp:extent cx="1217295" cy="1266825"/>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7295" cy="1266825"/>
                    </a:xfrm>
                    <a:prstGeom prst="rect">
                      <a:avLst/>
                    </a:prstGeom>
                    <a:noFill/>
                  </pic:spPr>
                </pic:pic>
              </a:graphicData>
            </a:graphic>
            <wp14:sizeRelH relativeFrom="page">
              <wp14:pctWidth>0</wp14:pctWidth>
            </wp14:sizeRelH>
            <wp14:sizeRelV relativeFrom="page">
              <wp14:pctHeight>0</wp14:pctHeight>
            </wp14:sizeRelV>
          </wp:anchor>
        </w:drawing>
      </w:r>
      <w:r w:rsidR="00845F77" w:rsidRPr="00A052DD">
        <w:rPr>
          <w:rFonts w:ascii="Calibri" w:hAnsi="Calibri"/>
          <w:b/>
          <w:sz w:val="38"/>
          <w:szCs w:val="38"/>
        </w:rPr>
        <w:t>HOODLAND FIRE DISTRICT #74</w:t>
      </w:r>
    </w:p>
    <w:p w14:paraId="10C8274F" w14:textId="77777777" w:rsidR="00845F77" w:rsidRPr="00A052DD" w:rsidRDefault="00845F77" w:rsidP="00845F77">
      <w:pPr>
        <w:rPr>
          <w:rFonts w:ascii="Calibri" w:hAnsi="Calibri"/>
          <w:b/>
          <w:color w:val="0070C0"/>
          <w:sz w:val="38"/>
          <w:szCs w:val="38"/>
        </w:rPr>
      </w:pPr>
      <w:r w:rsidRPr="00A052DD">
        <w:rPr>
          <w:rFonts w:ascii="Calibri" w:hAnsi="Calibri"/>
          <w:b/>
          <w:color w:val="0070C0"/>
          <w:sz w:val="38"/>
          <w:szCs w:val="38"/>
        </w:rPr>
        <w:t>EMPLOYMENT APPLICATION FOR</w:t>
      </w:r>
    </w:p>
    <w:p w14:paraId="6998B6BF" w14:textId="77777777" w:rsidR="00845F77" w:rsidRPr="00A052DD" w:rsidRDefault="00845F77" w:rsidP="00845F77">
      <w:pPr>
        <w:spacing w:after="120"/>
        <w:rPr>
          <w:rFonts w:ascii="Calibri" w:hAnsi="Calibri"/>
          <w:b/>
          <w:color w:val="0070C0"/>
          <w:sz w:val="38"/>
          <w:szCs w:val="38"/>
        </w:rPr>
      </w:pPr>
      <w:r w:rsidRPr="00A052DD">
        <w:rPr>
          <w:rFonts w:ascii="Calibri" w:hAnsi="Calibri"/>
          <w:b/>
          <w:color w:val="0070C0"/>
          <w:sz w:val="38"/>
          <w:szCs w:val="38"/>
        </w:rPr>
        <w:t>FIREFIGHTER/PARAMEDIC</w:t>
      </w:r>
    </w:p>
    <w:p w14:paraId="22A7AE4E" w14:textId="77777777" w:rsidR="00845F77" w:rsidRPr="00A052DD" w:rsidRDefault="00845F77" w:rsidP="00845F77">
      <w:pPr>
        <w:tabs>
          <w:tab w:val="left" w:pos="1440"/>
        </w:tabs>
        <w:ind w:left="1440" w:hanging="1440"/>
        <w:jc w:val="both"/>
        <w:rPr>
          <w:rFonts w:ascii="Calibri" w:hAnsi="Calibri"/>
          <w:b/>
          <w:sz w:val="23"/>
          <w:szCs w:val="23"/>
        </w:rPr>
      </w:pPr>
      <w:r w:rsidRPr="00A052DD">
        <w:rPr>
          <w:rFonts w:ascii="Calibri" w:hAnsi="Calibri"/>
          <w:b/>
          <w:sz w:val="23"/>
          <w:szCs w:val="23"/>
        </w:rPr>
        <w:t>INSTRUCTIONS</w:t>
      </w:r>
    </w:p>
    <w:p w14:paraId="15D6B5EA" w14:textId="77777777" w:rsidR="00845F77" w:rsidRPr="00A052DD" w:rsidRDefault="00845F77" w:rsidP="00351A95">
      <w:pPr>
        <w:pStyle w:val="ListParagraph"/>
        <w:numPr>
          <w:ilvl w:val="0"/>
          <w:numId w:val="20"/>
        </w:numPr>
        <w:spacing w:after="0"/>
        <w:ind w:left="360"/>
        <w:contextualSpacing/>
        <w:jc w:val="both"/>
        <w:rPr>
          <w:sz w:val="23"/>
          <w:szCs w:val="23"/>
        </w:rPr>
      </w:pPr>
      <w:r w:rsidRPr="00A052DD">
        <w:rPr>
          <w:sz w:val="23"/>
          <w:szCs w:val="23"/>
        </w:rPr>
        <w:t>Please print legibly or type your answers</w:t>
      </w:r>
    </w:p>
    <w:p w14:paraId="690D81BC"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Answer each question fully and accurately</w:t>
      </w:r>
    </w:p>
    <w:p w14:paraId="4636FE2F"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If you need additional space, continue your answers(s) on a separate sheet of paper</w:t>
      </w:r>
    </w:p>
    <w:p w14:paraId="46C238B3"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No action can be taken on this application if incomplete and unanswered</w:t>
      </w:r>
    </w:p>
    <w:p w14:paraId="24060CE3"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If the application packet is not complete, you will not be considered in the testing process</w:t>
      </w:r>
    </w:p>
    <w:p w14:paraId="17291C7C"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Do not sign the application digitally</w:t>
      </w:r>
    </w:p>
    <w:p w14:paraId="1F36877B" w14:textId="77777777" w:rsidR="00845F77" w:rsidRPr="00A052DD" w:rsidRDefault="00845F77" w:rsidP="00351A95">
      <w:pPr>
        <w:pStyle w:val="ListParagraph"/>
        <w:numPr>
          <w:ilvl w:val="0"/>
          <w:numId w:val="20"/>
        </w:numPr>
        <w:ind w:left="360"/>
        <w:contextualSpacing/>
        <w:jc w:val="both"/>
        <w:rPr>
          <w:sz w:val="23"/>
          <w:szCs w:val="23"/>
        </w:rPr>
      </w:pPr>
      <w:r w:rsidRPr="00A052DD">
        <w:rPr>
          <w:sz w:val="23"/>
          <w:szCs w:val="23"/>
        </w:rPr>
        <w:t>Application packet will not be accepted electronically</w:t>
      </w:r>
    </w:p>
    <w:p w14:paraId="09F849A3" w14:textId="77777777" w:rsidR="00845F77" w:rsidRPr="00A052DD" w:rsidRDefault="00845F77" w:rsidP="00845F77">
      <w:pPr>
        <w:tabs>
          <w:tab w:val="left" w:pos="1440"/>
        </w:tabs>
        <w:ind w:left="1440" w:hanging="1440"/>
        <w:jc w:val="both"/>
        <w:rPr>
          <w:rFonts w:ascii="Calibri" w:hAnsi="Calibri"/>
          <w:b/>
          <w:sz w:val="23"/>
          <w:szCs w:val="23"/>
        </w:rPr>
      </w:pPr>
      <w:r w:rsidRPr="00A052DD">
        <w:rPr>
          <w:rFonts w:ascii="Calibri" w:hAnsi="Calibri"/>
          <w:b/>
          <w:sz w:val="23"/>
          <w:szCs w:val="23"/>
        </w:rPr>
        <w:t>APPLICATIONS SUBMITTAL</w:t>
      </w:r>
    </w:p>
    <w:p w14:paraId="152D9E6D" w14:textId="77777777" w:rsidR="00845F77" w:rsidRPr="00A052DD" w:rsidRDefault="00845F77" w:rsidP="00845F77">
      <w:pPr>
        <w:jc w:val="both"/>
        <w:rPr>
          <w:rFonts w:ascii="Calibri" w:hAnsi="Calibri"/>
          <w:sz w:val="23"/>
          <w:szCs w:val="23"/>
        </w:rPr>
      </w:pPr>
      <w:r w:rsidRPr="00A052DD">
        <w:rPr>
          <w:rFonts w:ascii="Calibri" w:hAnsi="Calibri"/>
          <w:sz w:val="23"/>
          <w:szCs w:val="23"/>
        </w:rPr>
        <w:t>Candidates must include the following items in their application packet:</w:t>
      </w:r>
    </w:p>
    <w:p w14:paraId="75603273" w14:textId="3C8E086E" w:rsidR="00845F77" w:rsidRPr="0099368F" w:rsidRDefault="00845F77" w:rsidP="0099368F">
      <w:pPr>
        <w:pStyle w:val="ListParagraph"/>
        <w:numPr>
          <w:ilvl w:val="0"/>
          <w:numId w:val="21"/>
        </w:numPr>
        <w:contextualSpacing/>
        <w:jc w:val="both"/>
        <w:rPr>
          <w:sz w:val="23"/>
          <w:szCs w:val="23"/>
        </w:rPr>
      </w:pPr>
      <w:r w:rsidRPr="0099368F">
        <w:rPr>
          <w:sz w:val="23"/>
          <w:szCs w:val="23"/>
        </w:rPr>
        <w:t>Resume</w:t>
      </w:r>
    </w:p>
    <w:p w14:paraId="067C5C65" w14:textId="77777777" w:rsidR="00845F77" w:rsidRPr="00A052DD" w:rsidRDefault="00845F77" w:rsidP="00351A95">
      <w:pPr>
        <w:pStyle w:val="ListParagraph"/>
        <w:numPr>
          <w:ilvl w:val="0"/>
          <w:numId w:val="21"/>
        </w:numPr>
        <w:contextualSpacing/>
        <w:jc w:val="both"/>
        <w:rPr>
          <w:sz w:val="23"/>
          <w:szCs w:val="23"/>
        </w:rPr>
      </w:pPr>
      <w:r w:rsidRPr="00A052DD">
        <w:rPr>
          <w:sz w:val="23"/>
          <w:szCs w:val="23"/>
        </w:rPr>
        <w:t>Employment Application</w:t>
      </w:r>
    </w:p>
    <w:p w14:paraId="6BF1307B" w14:textId="6E840B97" w:rsidR="00845F77" w:rsidRPr="00A052DD" w:rsidRDefault="00845F77" w:rsidP="00351A95">
      <w:pPr>
        <w:pStyle w:val="ListParagraph"/>
        <w:numPr>
          <w:ilvl w:val="0"/>
          <w:numId w:val="21"/>
        </w:numPr>
        <w:contextualSpacing/>
        <w:jc w:val="both"/>
        <w:rPr>
          <w:sz w:val="23"/>
          <w:szCs w:val="23"/>
        </w:rPr>
      </w:pPr>
      <w:r w:rsidRPr="00A052DD">
        <w:rPr>
          <w:sz w:val="23"/>
          <w:szCs w:val="23"/>
        </w:rPr>
        <w:t xml:space="preserve">Attach Copy </w:t>
      </w:r>
      <w:r w:rsidR="0099368F">
        <w:rPr>
          <w:sz w:val="23"/>
          <w:szCs w:val="23"/>
        </w:rPr>
        <w:t xml:space="preserve">of </w:t>
      </w:r>
      <w:r w:rsidRPr="00A052DD">
        <w:rPr>
          <w:sz w:val="23"/>
          <w:szCs w:val="23"/>
        </w:rPr>
        <w:t xml:space="preserve">Current Valid Driver’s License </w:t>
      </w:r>
    </w:p>
    <w:p w14:paraId="1EDDDBD1" w14:textId="77777777" w:rsidR="00845F77" w:rsidRPr="00A052DD" w:rsidRDefault="00845F77" w:rsidP="00351A95">
      <w:pPr>
        <w:pStyle w:val="ListParagraph"/>
        <w:numPr>
          <w:ilvl w:val="0"/>
          <w:numId w:val="21"/>
        </w:numPr>
        <w:contextualSpacing/>
        <w:jc w:val="both"/>
        <w:rPr>
          <w:sz w:val="23"/>
          <w:szCs w:val="23"/>
        </w:rPr>
      </w:pPr>
      <w:r w:rsidRPr="00A052DD">
        <w:rPr>
          <w:sz w:val="23"/>
          <w:szCs w:val="23"/>
        </w:rPr>
        <w:t xml:space="preserve">Attach Copy of State of Oregon EMT Basic License or National Registry EMT Basic certification (higher license/certification accepted).  </w:t>
      </w:r>
      <w:r w:rsidRPr="00A052DD">
        <w:rPr>
          <w:sz w:val="23"/>
          <w:szCs w:val="23"/>
          <w:u w:val="single"/>
        </w:rPr>
        <w:t>The candidate must be a licensed Oregon paramedic or a paramedic with reciprocity to work in Oregon by the date of hire.</w:t>
      </w:r>
      <w:r w:rsidRPr="00A052DD">
        <w:rPr>
          <w:sz w:val="23"/>
          <w:szCs w:val="23"/>
        </w:rPr>
        <w:t xml:space="preserve"> </w:t>
      </w:r>
    </w:p>
    <w:p w14:paraId="4046A197" w14:textId="34F36888" w:rsidR="00845F77" w:rsidRPr="001362E1" w:rsidRDefault="00845F77" w:rsidP="00351A95">
      <w:pPr>
        <w:pStyle w:val="ListParagraph"/>
        <w:numPr>
          <w:ilvl w:val="0"/>
          <w:numId w:val="21"/>
        </w:numPr>
        <w:contextualSpacing/>
        <w:jc w:val="both"/>
        <w:rPr>
          <w:sz w:val="23"/>
          <w:szCs w:val="23"/>
        </w:rPr>
      </w:pPr>
      <w:r w:rsidRPr="00A052DD">
        <w:rPr>
          <w:sz w:val="23"/>
          <w:szCs w:val="23"/>
        </w:rPr>
        <w:t xml:space="preserve">Attach Copy of NFPA </w:t>
      </w:r>
      <w:r w:rsidRPr="001362E1">
        <w:rPr>
          <w:sz w:val="23"/>
          <w:szCs w:val="23"/>
        </w:rPr>
        <w:t xml:space="preserve">Firefighter 1 </w:t>
      </w:r>
      <w:r w:rsidR="00152020" w:rsidRPr="001362E1">
        <w:rPr>
          <w:sz w:val="23"/>
          <w:szCs w:val="23"/>
        </w:rPr>
        <w:t xml:space="preserve">(or equivalent) </w:t>
      </w:r>
      <w:r w:rsidRPr="001362E1">
        <w:rPr>
          <w:b/>
          <w:sz w:val="23"/>
          <w:szCs w:val="23"/>
        </w:rPr>
        <w:t>current</w:t>
      </w:r>
      <w:r w:rsidRPr="001362E1">
        <w:rPr>
          <w:sz w:val="23"/>
          <w:szCs w:val="23"/>
        </w:rPr>
        <w:t xml:space="preserve"> and </w:t>
      </w:r>
      <w:r w:rsidRPr="001362E1">
        <w:rPr>
          <w:b/>
          <w:sz w:val="23"/>
          <w:szCs w:val="23"/>
        </w:rPr>
        <w:t>active</w:t>
      </w:r>
    </w:p>
    <w:p w14:paraId="70B1EE53" w14:textId="4D7C3D38" w:rsidR="00845F77" w:rsidRPr="001362E1" w:rsidRDefault="00845F77" w:rsidP="00351A95">
      <w:pPr>
        <w:pStyle w:val="ListParagraph"/>
        <w:numPr>
          <w:ilvl w:val="0"/>
          <w:numId w:val="21"/>
        </w:numPr>
        <w:contextualSpacing/>
        <w:jc w:val="both"/>
        <w:rPr>
          <w:sz w:val="23"/>
          <w:szCs w:val="23"/>
        </w:rPr>
      </w:pPr>
      <w:r w:rsidRPr="001362E1">
        <w:rPr>
          <w:sz w:val="23"/>
          <w:szCs w:val="23"/>
        </w:rPr>
        <w:t xml:space="preserve">Attach Copy of NFPA Operations Level Responder </w:t>
      </w:r>
      <w:r w:rsidR="00EF372A" w:rsidRPr="001362E1">
        <w:rPr>
          <w:sz w:val="23"/>
          <w:szCs w:val="23"/>
        </w:rPr>
        <w:t xml:space="preserve">(or equivalent) </w:t>
      </w:r>
      <w:r w:rsidRPr="001362E1">
        <w:rPr>
          <w:b/>
          <w:sz w:val="23"/>
          <w:szCs w:val="23"/>
        </w:rPr>
        <w:t>current</w:t>
      </w:r>
      <w:r w:rsidRPr="001362E1">
        <w:rPr>
          <w:sz w:val="23"/>
          <w:szCs w:val="23"/>
        </w:rPr>
        <w:t xml:space="preserve"> and </w:t>
      </w:r>
      <w:r w:rsidRPr="001362E1">
        <w:rPr>
          <w:b/>
          <w:sz w:val="23"/>
          <w:szCs w:val="23"/>
        </w:rPr>
        <w:t>active</w:t>
      </w:r>
    </w:p>
    <w:p w14:paraId="7510E980" w14:textId="7AE02C77" w:rsidR="00845F77" w:rsidRPr="001362E1" w:rsidRDefault="00845F77" w:rsidP="00351A95">
      <w:pPr>
        <w:pStyle w:val="ListParagraph"/>
        <w:numPr>
          <w:ilvl w:val="0"/>
          <w:numId w:val="21"/>
        </w:numPr>
        <w:contextualSpacing/>
        <w:jc w:val="both"/>
        <w:rPr>
          <w:sz w:val="23"/>
          <w:szCs w:val="23"/>
        </w:rPr>
      </w:pPr>
      <w:r w:rsidRPr="001362E1">
        <w:rPr>
          <w:sz w:val="23"/>
          <w:szCs w:val="23"/>
        </w:rPr>
        <w:t xml:space="preserve">Attach Copy of NFPA Apparatus Equipped with Fire Pump </w:t>
      </w:r>
      <w:r w:rsidR="00EF372A" w:rsidRPr="001362E1">
        <w:rPr>
          <w:sz w:val="23"/>
          <w:szCs w:val="23"/>
        </w:rPr>
        <w:t xml:space="preserve">(or equivalent) </w:t>
      </w:r>
      <w:r w:rsidRPr="001362E1">
        <w:rPr>
          <w:b/>
          <w:sz w:val="23"/>
          <w:szCs w:val="23"/>
        </w:rPr>
        <w:t xml:space="preserve">current </w:t>
      </w:r>
      <w:r w:rsidRPr="001362E1">
        <w:rPr>
          <w:sz w:val="23"/>
          <w:szCs w:val="23"/>
        </w:rPr>
        <w:t xml:space="preserve">and </w:t>
      </w:r>
      <w:r w:rsidRPr="001362E1">
        <w:rPr>
          <w:b/>
          <w:sz w:val="23"/>
          <w:szCs w:val="23"/>
        </w:rPr>
        <w:t>active</w:t>
      </w:r>
    </w:p>
    <w:p w14:paraId="24DABD60" w14:textId="77777777" w:rsidR="00845F77" w:rsidRPr="001362E1" w:rsidRDefault="00845F77" w:rsidP="00351A95">
      <w:pPr>
        <w:pStyle w:val="ListParagraph"/>
        <w:numPr>
          <w:ilvl w:val="0"/>
          <w:numId w:val="21"/>
        </w:numPr>
        <w:contextualSpacing/>
        <w:jc w:val="both"/>
        <w:rPr>
          <w:sz w:val="23"/>
          <w:szCs w:val="23"/>
        </w:rPr>
      </w:pPr>
      <w:r w:rsidRPr="001362E1">
        <w:rPr>
          <w:sz w:val="23"/>
          <w:szCs w:val="23"/>
        </w:rPr>
        <w:t>Attach Copy of High School Diploma/GED and/or College Diploma</w:t>
      </w:r>
    </w:p>
    <w:p w14:paraId="769FD8AC" w14:textId="3F612FC5" w:rsidR="00845F77" w:rsidRPr="001362E1" w:rsidRDefault="00845F77" w:rsidP="00351A95">
      <w:pPr>
        <w:pStyle w:val="ListParagraph"/>
        <w:numPr>
          <w:ilvl w:val="0"/>
          <w:numId w:val="21"/>
        </w:numPr>
        <w:contextualSpacing/>
        <w:jc w:val="both"/>
        <w:rPr>
          <w:sz w:val="23"/>
          <w:szCs w:val="23"/>
        </w:rPr>
      </w:pPr>
      <w:r w:rsidRPr="001362E1">
        <w:rPr>
          <w:sz w:val="23"/>
          <w:szCs w:val="23"/>
        </w:rPr>
        <w:t>Attach Copy of Veteran’s DD214</w:t>
      </w:r>
      <w:r w:rsidR="0099368F" w:rsidRPr="001362E1">
        <w:rPr>
          <w:sz w:val="23"/>
          <w:szCs w:val="23"/>
        </w:rPr>
        <w:t xml:space="preserve"> (or equivalent) </w:t>
      </w:r>
      <w:r w:rsidR="00D42C34" w:rsidRPr="001362E1">
        <w:rPr>
          <w:sz w:val="23"/>
          <w:szCs w:val="23"/>
        </w:rPr>
        <w:t>[</w:t>
      </w:r>
      <w:r w:rsidRPr="001362E1">
        <w:rPr>
          <w:sz w:val="23"/>
          <w:szCs w:val="23"/>
        </w:rPr>
        <w:t>if applicable</w:t>
      </w:r>
      <w:r w:rsidR="00D42C34" w:rsidRPr="001362E1">
        <w:rPr>
          <w:sz w:val="23"/>
          <w:szCs w:val="23"/>
        </w:rPr>
        <w:t>]</w:t>
      </w:r>
    </w:p>
    <w:p w14:paraId="6D4845A7" w14:textId="77777777" w:rsidR="00845F77" w:rsidRPr="00A052DD" w:rsidRDefault="00845F77" w:rsidP="00351A95">
      <w:pPr>
        <w:pStyle w:val="ListParagraph"/>
        <w:numPr>
          <w:ilvl w:val="0"/>
          <w:numId w:val="21"/>
        </w:numPr>
        <w:contextualSpacing/>
        <w:jc w:val="both"/>
        <w:rPr>
          <w:sz w:val="23"/>
          <w:szCs w:val="23"/>
        </w:rPr>
      </w:pPr>
      <w:r w:rsidRPr="00A052DD">
        <w:rPr>
          <w:sz w:val="23"/>
          <w:szCs w:val="23"/>
        </w:rPr>
        <w:t>Any additional documentation, certifications, licenses, etc.</w:t>
      </w:r>
    </w:p>
    <w:p w14:paraId="08A50B96" w14:textId="04BBB6A5" w:rsidR="00845F77" w:rsidRPr="00A052DD" w:rsidRDefault="00845F77" w:rsidP="00845F77">
      <w:pPr>
        <w:suppressAutoHyphens/>
        <w:spacing w:after="120"/>
        <w:jc w:val="both"/>
        <w:rPr>
          <w:rFonts w:ascii="Calibri" w:hAnsi="Calibri" w:cs="Tahoma"/>
          <w:sz w:val="23"/>
          <w:szCs w:val="23"/>
        </w:rPr>
      </w:pPr>
      <w:r w:rsidRPr="00A052DD">
        <w:rPr>
          <w:rFonts w:ascii="Calibri" w:hAnsi="Calibri" w:cs="Tahoma"/>
          <w:sz w:val="23"/>
          <w:szCs w:val="23"/>
        </w:rPr>
        <w:t xml:space="preserve">All required documentation must be received on or before </w:t>
      </w:r>
      <w:r w:rsidR="001362E1">
        <w:rPr>
          <w:rFonts w:ascii="Calibri" w:hAnsi="Calibri" w:cs="Tahoma"/>
          <w:sz w:val="23"/>
          <w:szCs w:val="23"/>
        </w:rPr>
        <w:t xml:space="preserve">October 7, </w:t>
      </w:r>
      <w:proofErr w:type="gramStart"/>
      <w:r w:rsidR="001362E1">
        <w:rPr>
          <w:rFonts w:ascii="Calibri" w:hAnsi="Calibri" w:cs="Tahoma"/>
          <w:sz w:val="23"/>
          <w:szCs w:val="23"/>
        </w:rPr>
        <w:t>2022</w:t>
      </w:r>
      <w:proofErr w:type="gramEnd"/>
      <w:r w:rsidR="001362E1">
        <w:rPr>
          <w:rFonts w:ascii="Calibri" w:hAnsi="Calibri" w:cs="Tahoma"/>
          <w:sz w:val="23"/>
          <w:szCs w:val="23"/>
        </w:rPr>
        <w:t xml:space="preserve"> </w:t>
      </w:r>
      <w:r w:rsidRPr="00A052DD">
        <w:rPr>
          <w:rFonts w:ascii="Calibri" w:hAnsi="Calibri" w:cs="Tahoma"/>
          <w:sz w:val="23"/>
          <w:szCs w:val="23"/>
        </w:rPr>
        <w:t>at 5:00 pm.  Applications will be received Monday through Friday 8:00 am to 5:00 pm.  Deliver or send applications to the address below:</w:t>
      </w:r>
    </w:p>
    <w:p w14:paraId="3EBA2CF8" w14:textId="77777777" w:rsidR="00845F77" w:rsidRPr="00A052DD" w:rsidRDefault="00845F77" w:rsidP="00845F77">
      <w:pPr>
        <w:suppressAutoHyphens/>
        <w:jc w:val="center"/>
        <w:rPr>
          <w:rFonts w:ascii="Calibri" w:hAnsi="Calibri" w:cs="Tahoma"/>
          <w:b/>
        </w:rPr>
      </w:pPr>
      <w:r w:rsidRPr="00A052DD">
        <w:rPr>
          <w:rFonts w:ascii="Calibri" w:hAnsi="Calibri" w:cs="Tahoma"/>
          <w:b/>
        </w:rPr>
        <w:t>Hoodland Fire District #74</w:t>
      </w:r>
    </w:p>
    <w:p w14:paraId="075BF7C5" w14:textId="77777777" w:rsidR="00845F77" w:rsidRPr="00A052DD" w:rsidRDefault="00845F77" w:rsidP="00845F77">
      <w:pPr>
        <w:suppressAutoHyphens/>
        <w:jc w:val="center"/>
        <w:rPr>
          <w:rFonts w:ascii="Calibri" w:hAnsi="Calibri" w:cs="Tahoma"/>
          <w:b/>
        </w:rPr>
      </w:pPr>
      <w:r w:rsidRPr="00A052DD">
        <w:rPr>
          <w:rFonts w:ascii="Calibri" w:hAnsi="Calibri" w:cs="Tahoma"/>
          <w:b/>
        </w:rPr>
        <w:t>Attn. Firefighter/Paramedic Testing Process</w:t>
      </w:r>
    </w:p>
    <w:p w14:paraId="6E3CF397" w14:textId="77777777" w:rsidR="00845F77" w:rsidRPr="00A052DD" w:rsidRDefault="00845F77" w:rsidP="00845F77">
      <w:pPr>
        <w:suppressAutoHyphens/>
        <w:jc w:val="center"/>
        <w:rPr>
          <w:rFonts w:ascii="Calibri" w:hAnsi="Calibri" w:cs="Tahoma"/>
          <w:b/>
        </w:rPr>
      </w:pPr>
      <w:r w:rsidRPr="00A052DD">
        <w:rPr>
          <w:rFonts w:ascii="Calibri" w:hAnsi="Calibri" w:cs="Tahoma"/>
          <w:b/>
        </w:rPr>
        <w:t>69634 E. Hwy 26</w:t>
      </w:r>
    </w:p>
    <w:p w14:paraId="3359DC72" w14:textId="77777777" w:rsidR="00845F77" w:rsidRPr="00A052DD" w:rsidRDefault="00845F77" w:rsidP="00845F77">
      <w:pPr>
        <w:suppressAutoHyphens/>
        <w:spacing w:after="120"/>
        <w:jc w:val="center"/>
        <w:rPr>
          <w:rFonts w:ascii="Calibri" w:hAnsi="Calibri" w:cs="Tahoma"/>
          <w:b/>
        </w:rPr>
      </w:pPr>
      <w:r w:rsidRPr="00A052DD">
        <w:rPr>
          <w:rFonts w:ascii="Calibri" w:hAnsi="Calibri" w:cs="Tahoma"/>
          <w:b/>
        </w:rPr>
        <w:t>Welches, OR 97067</w:t>
      </w:r>
    </w:p>
    <w:p w14:paraId="196ACD2B" w14:textId="58A3956C" w:rsidR="00845F77" w:rsidRPr="00A052DD" w:rsidRDefault="00845F77" w:rsidP="00845F77">
      <w:pPr>
        <w:jc w:val="both"/>
        <w:rPr>
          <w:rFonts w:ascii="Calibri" w:hAnsi="Calibri"/>
        </w:rPr>
      </w:pPr>
      <w:r w:rsidRPr="00A052DD">
        <w:rPr>
          <w:rFonts w:ascii="Calibri" w:hAnsi="Calibri"/>
          <w:b/>
          <w:bCs/>
        </w:rPr>
        <w:t>EQUAL EMPLOYMENT OPPORTUNITY:</w:t>
      </w:r>
      <w:r w:rsidRPr="00A052DD">
        <w:rPr>
          <w:rFonts w:ascii="Calibri" w:hAnsi="Calibri"/>
        </w:rPr>
        <w:t xml:space="preserve"> Hoodland Fire District #74 (HFD) is an equal employment opportunity employer and does not discriminate </w:t>
      </w:r>
      <w:proofErr w:type="gramStart"/>
      <w:r w:rsidRPr="00A052DD">
        <w:rPr>
          <w:rFonts w:ascii="Calibri" w:hAnsi="Calibri"/>
        </w:rPr>
        <w:t>on the basis of</w:t>
      </w:r>
      <w:proofErr w:type="gramEnd"/>
      <w:r w:rsidRPr="00A052DD">
        <w:rPr>
          <w:rFonts w:ascii="Calibri" w:hAnsi="Calibri"/>
        </w:rPr>
        <w:t xml:space="preserve"> sex, age, race, color, religion, national origin, mental or physical disability, marital status, military </w:t>
      </w:r>
      <w:r w:rsidR="001A02B0" w:rsidRPr="00A052DD">
        <w:rPr>
          <w:rFonts w:ascii="Calibri" w:hAnsi="Calibri"/>
        </w:rPr>
        <w:t>service,</w:t>
      </w:r>
      <w:r w:rsidRPr="00A052DD">
        <w:rPr>
          <w:rFonts w:ascii="Calibri" w:hAnsi="Calibri"/>
        </w:rPr>
        <w:t xml:space="preserve"> or any state of Oregon protected classifications.  HFD does not discriminate against any candidate or employee in hiring or in the terms, conditions, and privileges of employment based upon genetic information, pregnancy, childbirth, sexual orientation</w:t>
      </w:r>
      <w:r w:rsidR="00D42C34">
        <w:rPr>
          <w:rFonts w:ascii="Calibri" w:hAnsi="Calibri"/>
        </w:rPr>
        <w:t>,</w:t>
      </w:r>
      <w:r w:rsidRPr="00A052DD">
        <w:rPr>
          <w:rFonts w:ascii="Calibri" w:hAnsi="Calibri"/>
        </w:rPr>
        <w:t xml:space="preserve"> gender identity, or medical conditions.  HFD will make reasonable accommodations for qualified employees with physical or mental disabilities and for employee’s religious beliefs that conflict with a workplace rule or function.  No application will be rejected </w:t>
      </w:r>
      <w:proofErr w:type="gramStart"/>
      <w:r w:rsidRPr="00A052DD">
        <w:rPr>
          <w:rFonts w:ascii="Calibri" w:hAnsi="Calibri"/>
        </w:rPr>
        <w:t>as a result of</w:t>
      </w:r>
      <w:proofErr w:type="gramEnd"/>
      <w:r w:rsidRPr="00A052DD">
        <w:rPr>
          <w:rFonts w:ascii="Calibri" w:hAnsi="Calibri"/>
        </w:rPr>
        <w:t xml:space="preserve"> a disability that, with reasonable accommodation, does not prevent performance of the essential job duties.</w:t>
      </w:r>
    </w:p>
    <w:p w14:paraId="314DB699" w14:textId="77777777" w:rsidR="00845F77" w:rsidRPr="00A052DD" w:rsidRDefault="00845F77" w:rsidP="00845F77">
      <w:pPr>
        <w:rPr>
          <w:rFonts w:ascii="Calibri" w:hAnsi="Calibri"/>
          <w:b/>
          <w:sz w:val="38"/>
          <w:szCs w:val="38"/>
        </w:rPr>
      </w:pPr>
      <w:r w:rsidRPr="00A052DD">
        <w:rPr>
          <w:rFonts w:ascii="Calibri" w:hAnsi="Calibri"/>
          <w:b/>
          <w:sz w:val="40"/>
          <w:szCs w:val="40"/>
        </w:rPr>
        <w:br w:type="page"/>
      </w:r>
      <w:r w:rsidRPr="00A052DD">
        <w:rPr>
          <w:rFonts w:ascii="Calibri" w:hAnsi="Calibri"/>
          <w:b/>
          <w:sz w:val="38"/>
          <w:szCs w:val="38"/>
        </w:rPr>
        <w:lastRenderedPageBreak/>
        <w:t>HOODLAND FIRE DISTRICT #74</w:t>
      </w:r>
    </w:p>
    <w:p w14:paraId="0D62EC78" w14:textId="6C1B0C89" w:rsidR="00845F77" w:rsidRPr="00A052DD" w:rsidRDefault="00E900F7" w:rsidP="00845F77">
      <w:pPr>
        <w:rPr>
          <w:rFonts w:ascii="Calibri" w:hAnsi="Calibri"/>
          <w:b/>
          <w:color w:val="0070C0"/>
          <w:sz w:val="38"/>
          <w:szCs w:val="38"/>
        </w:rPr>
      </w:pPr>
      <w:r>
        <w:rPr>
          <w:noProof/>
        </w:rPr>
        <w:drawing>
          <wp:anchor distT="0" distB="0" distL="114300" distR="114300" simplePos="0" relativeHeight="251655168" behindDoc="0" locked="0" layoutInCell="1" allowOverlap="1" wp14:anchorId="23639E1B" wp14:editId="0E4E4789">
            <wp:simplePos x="0" y="0"/>
            <wp:positionH relativeFrom="column">
              <wp:posOffset>5562600</wp:posOffset>
            </wp:positionH>
            <wp:positionV relativeFrom="paragraph">
              <wp:posOffset>-631825</wp:posOffset>
            </wp:positionV>
            <wp:extent cx="1217295" cy="126682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7295" cy="1266825"/>
                    </a:xfrm>
                    <a:prstGeom prst="rect">
                      <a:avLst/>
                    </a:prstGeom>
                    <a:noFill/>
                  </pic:spPr>
                </pic:pic>
              </a:graphicData>
            </a:graphic>
            <wp14:sizeRelH relativeFrom="page">
              <wp14:pctWidth>0</wp14:pctWidth>
            </wp14:sizeRelH>
            <wp14:sizeRelV relativeFrom="page">
              <wp14:pctHeight>0</wp14:pctHeight>
            </wp14:sizeRelV>
          </wp:anchor>
        </w:drawing>
      </w:r>
      <w:r w:rsidR="00845F77" w:rsidRPr="00A052DD">
        <w:rPr>
          <w:rFonts w:ascii="Calibri" w:hAnsi="Calibri"/>
          <w:b/>
          <w:color w:val="0070C0"/>
          <w:sz w:val="38"/>
          <w:szCs w:val="38"/>
        </w:rPr>
        <w:t>EMPLOYMENT APPLICATION FOR</w:t>
      </w:r>
    </w:p>
    <w:p w14:paraId="271665C0" w14:textId="77777777" w:rsidR="00845F77" w:rsidRPr="00A052DD" w:rsidRDefault="00845F77" w:rsidP="00845F77">
      <w:pPr>
        <w:spacing w:after="120"/>
        <w:rPr>
          <w:rFonts w:ascii="Calibri" w:hAnsi="Calibri"/>
          <w:b/>
          <w:color w:val="0070C0"/>
          <w:sz w:val="38"/>
          <w:szCs w:val="38"/>
        </w:rPr>
      </w:pPr>
      <w:r w:rsidRPr="00A052DD">
        <w:rPr>
          <w:rFonts w:ascii="Calibri" w:hAnsi="Calibri"/>
          <w:b/>
          <w:color w:val="0070C0"/>
          <w:sz w:val="38"/>
          <w:szCs w:val="38"/>
        </w:rPr>
        <w:t>FIREFIGHTER/PARAMEDIC</w:t>
      </w:r>
    </w:p>
    <w:p w14:paraId="214A4C65" w14:textId="77777777" w:rsidR="00845F77" w:rsidRPr="00A052DD" w:rsidRDefault="00845F77" w:rsidP="00845F77">
      <w:pPr>
        <w:rPr>
          <w:rFonts w:ascii="Calibri" w:hAnsi="Calibri"/>
          <w:b/>
          <w:color w:val="0070C0"/>
        </w:rPr>
      </w:pPr>
    </w:p>
    <w:p w14:paraId="3A6189C5" w14:textId="77777777" w:rsidR="00845F77" w:rsidRPr="00A052DD" w:rsidRDefault="00845F77" w:rsidP="00845F77">
      <w:pPr>
        <w:jc w:val="center"/>
        <w:rPr>
          <w:rFonts w:ascii="Calibri" w:hAnsi="Calibri"/>
          <w:b/>
          <w:color w:val="0070C0"/>
        </w:rPr>
      </w:pPr>
      <w:r w:rsidRPr="00A052DD">
        <w:rPr>
          <w:rFonts w:ascii="Calibri" w:hAnsi="Calibri"/>
          <w:b/>
          <w:color w:val="0070C0"/>
        </w:rPr>
        <w:t>PERSONAL INFORMATION</w:t>
      </w:r>
    </w:p>
    <w:tbl>
      <w:tblPr>
        <w:tblW w:w="11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5"/>
        <w:gridCol w:w="1683"/>
        <w:gridCol w:w="1890"/>
        <w:gridCol w:w="1260"/>
        <w:gridCol w:w="2340"/>
        <w:gridCol w:w="1316"/>
        <w:gridCol w:w="1258"/>
      </w:tblGrid>
      <w:tr w:rsidR="00845F77" w:rsidRPr="00A052DD" w14:paraId="13788E58" w14:textId="77777777" w:rsidTr="00845F77">
        <w:trPr>
          <w:trHeight w:val="366"/>
        </w:trPr>
        <w:tc>
          <w:tcPr>
            <w:tcW w:w="1305" w:type="dxa"/>
            <w:shd w:val="clear" w:color="auto" w:fill="EDEDED"/>
            <w:vAlign w:val="center"/>
          </w:tcPr>
          <w:p w14:paraId="4AEF248E" w14:textId="77777777" w:rsidR="00845F77" w:rsidRPr="00A052DD" w:rsidRDefault="00845F77" w:rsidP="00226C1A">
            <w:pPr>
              <w:rPr>
                <w:rFonts w:ascii="Calibri" w:hAnsi="Calibri"/>
                <w:sz w:val="18"/>
              </w:rPr>
            </w:pPr>
            <w:r w:rsidRPr="00A052DD">
              <w:rPr>
                <w:rFonts w:ascii="Calibri" w:hAnsi="Calibri"/>
              </w:rPr>
              <w:t>NAME:</w:t>
            </w:r>
          </w:p>
        </w:tc>
        <w:tc>
          <w:tcPr>
            <w:tcW w:w="3573" w:type="dxa"/>
            <w:gridSpan w:val="2"/>
            <w:vAlign w:val="center"/>
          </w:tcPr>
          <w:p w14:paraId="535A3B32" w14:textId="683F9B72" w:rsidR="00845F77" w:rsidRPr="00A052DD" w:rsidRDefault="00845F77" w:rsidP="00226C1A">
            <w:pPr>
              <w:rPr>
                <w:rFonts w:ascii="Calibri" w:hAnsi="Calibri"/>
                <w:sz w:val="18"/>
              </w:rPr>
            </w:pPr>
            <w:r w:rsidRPr="00A052DD">
              <w:rPr>
                <w:rFonts w:ascii="Calibri" w:hAnsi="Calibri"/>
              </w:rPr>
              <w:t>Last</w:t>
            </w:r>
            <w:r w:rsidRPr="00A052DD">
              <w:rPr>
                <w:rFonts w:ascii="Calibri" w:hAnsi="Calibri"/>
                <w:sz w:val="18"/>
              </w:rPr>
              <w:t xml:space="preserve">  </w:t>
            </w:r>
            <w:r w:rsidRPr="007D7026">
              <w:rPr>
                <w:rFonts w:ascii="Arial" w:hAnsi="Arial" w:cs="Arial"/>
                <w:b/>
                <w:bCs/>
              </w:rPr>
              <w:fldChar w:fldCharType="begin">
                <w:ffData>
                  <w:name w:val="Text94"/>
                  <w:enabled/>
                  <w:calcOnExit w:val="0"/>
                  <w:textInput/>
                </w:ffData>
              </w:fldChar>
            </w:r>
            <w:bookmarkStart w:id="0" w:name="Text94"/>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00754AF5">
              <w:rPr>
                <w:rFonts w:ascii="Arial" w:hAnsi="Arial" w:cs="Arial"/>
                <w:b/>
                <w:bCs/>
              </w:rPr>
              <w:t> </w:t>
            </w:r>
            <w:r w:rsidR="00754AF5">
              <w:rPr>
                <w:rFonts w:ascii="Arial" w:hAnsi="Arial" w:cs="Arial"/>
                <w:b/>
                <w:bCs/>
              </w:rPr>
              <w:t> </w:t>
            </w:r>
            <w:r w:rsidR="00754AF5">
              <w:rPr>
                <w:rFonts w:ascii="Arial" w:hAnsi="Arial" w:cs="Arial"/>
                <w:b/>
                <w:bCs/>
              </w:rPr>
              <w:t> </w:t>
            </w:r>
            <w:r w:rsidR="00754AF5">
              <w:rPr>
                <w:rFonts w:ascii="Arial" w:hAnsi="Arial" w:cs="Arial"/>
                <w:b/>
                <w:bCs/>
              </w:rPr>
              <w:t> </w:t>
            </w:r>
            <w:r w:rsidR="00754AF5">
              <w:rPr>
                <w:rFonts w:ascii="Arial" w:hAnsi="Arial" w:cs="Arial"/>
                <w:b/>
                <w:bCs/>
              </w:rPr>
              <w:t> </w:t>
            </w:r>
            <w:r w:rsidRPr="007D7026">
              <w:rPr>
                <w:rFonts w:ascii="Arial" w:hAnsi="Arial" w:cs="Arial"/>
                <w:b/>
                <w:bCs/>
              </w:rPr>
              <w:fldChar w:fldCharType="end"/>
            </w:r>
            <w:bookmarkEnd w:id="0"/>
          </w:p>
        </w:tc>
        <w:tc>
          <w:tcPr>
            <w:tcW w:w="3600" w:type="dxa"/>
            <w:gridSpan w:val="2"/>
            <w:vAlign w:val="center"/>
          </w:tcPr>
          <w:p w14:paraId="479DBE50" w14:textId="6BD2FF64" w:rsidR="00845F77" w:rsidRPr="00A052DD" w:rsidRDefault="00845F77" w:rsidP="00226C1A">
            <w:pPr>
              <w:rPr>
                <w:rFonts w:ascii="Calibri" w:hAnsi="Calibri"/>
              </w:rPr>
            </w:pPr>
            <w:r w:rsidRPr="00A052DD">
              <w:rPr>
                <w:rFonts w:ascii="Calibri" w:hAnsi="Calibri"/>
              </w:rPr>
              <w:t>First</w:t>
            </w:r>
            <w:r w:rsidRPr="00A052DD">
              <w:rPr>
                <w:rFonts w:ascii="Calibri" w:hAnsi="Calibri"/>
                <w:sz w:val="22"/>
              </w:rPr>
              <w:t xml:space="preserve"> </w:t>
            </w:r>
            <w:r w:rsidRPr="00A052DD">
              <w:rPr>
                <w:rFonts w:ascii="Calibri" w:hAnsi="Calibri"/>
              </w:rPr>
              <w:t xml:space="preserv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2574" w:type="dxa"/>
            <w:gridSpan w:val="2"/>
            <w:vAlign w:val="center"/>
          </w:tcPr>
          <w:p w14:paraId="099AD20A" w14:textId="4A5664F3" w:rsidR="00845F77" w:rsidRPr="00A052DD" w:rsidRDefault="00845F77" w:rsidP="00226C1A">
            <w:pPr>
              <w:rPr>
                <w:rFonts w:ascii="Calibri" w:hAnsi="Calibri"/>
              </w:rPr>
            </w:pPr>
            <w:r w:rsidRPr="00A052DD">
              <w:rPr>
                <w:rFonts w:ascii="Calibri" w:hAnsi="Calibri"/>
              </w:rPr>
              <w:t xml:space="preserve">M.I.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1B837105" w14:textId="77777777" w:rsidTr="00845F77">
        <w:trPr>
          <w:trHeight w:val="339"/>
        </w:trPr>
        <w:tc>
          <w:tcPr>
            <w:tcW w:w="1305" w:type="dxa"/>
            <w:shd w:val="clear" w:color="auto" w:fill="EDEDED"/>
            <w:vAlign w:val="center"/>
          </w:tcPr>
          <w:p w14:paraId="12F98F1A" w14:textId="77777777" w:rsidR="00845F77" w:rsidRPr="00A052DD" w:rsidRDefault="00845F77" w:rsidP="00226C1A">
            <w:pPr>
              <w:rPr>
                <w:rFonts w:ascii="Calibri" w:hAnsi="Calibri"/>
                <w:sz w:val="18"/>
              </w:rPr>
            </w:pPr>
            <w:r w:rsidRPr="00A052DD">
              <w:rPr>
                <w:rFonts w:ascii="Calibri" w:hAnsi="Calibri"/>
              </w:rPr>
              <w:t>ADDRESS:</w:t>
            </w:r>
          </w:p>
        </w:tc>
        <w:tc>
          <w:tcPr>
            <w:tcW w:w="3573" w:type="dxa"/>
            <w:gridSpan w:val="2"/>
            <w:vAlign w:val="center"/>
          </w:tcPr>
          <w:p w14:paraId="0AF396B7" w14:textId="0FAE91F1" w:rsidR="00845F77" w:rsidRPr="00A052DD" w:rsidRDefault="00845F77" w:rsidP="00226C1A">
            <w:pPr>
              <w:rPr>
                <w:rFonts w:ascii="Calibri" w:hAnsi="Calibri"/>
                <w:sz w:val="18"/>
              </w:rPr>
            </w:pPr>
            <w:r w:rsidRPr="00A052DD">
              <w:rPr>
                <w:rFonts w:ascii="Calibri" w:hAnsi="Calibri"/>
              </w:rPr>
              <w:t>Street</w:t>
            </w:r>
            <w:r w:rsidRPr="00A052DD">
              <w:rPr>
                <w:rFonts w:ascii="Calibri" w:hAnsi="Calibri"/>
                <w:sz w:val="18"/>
              </w:rPr>
              <w:t xml:space="preserv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1260" w:type="dxa"/>
            <w:vAlign w:val="center"/>
          </w:tcPr>
          <w:p w14:paraId="3DE99BC9" w14:textId="1C06578B" w:rsidR="00845F77" w:rsidRPr="00A052DD" w:rsidRDefault="00845F77" w:rsidP="00226C1A">
            <w:pPr>
              <w:rPr>
                <w:rFonts w:ascii="Calibri" w:hAnsi="Calibri"/>
                <w:sz w:val="18"/>
              </w:rPr>
            </w:pPr>
            <w:r w:rsidRPr="00A052DD">
              <w:rPr>
                <w:rFonts w:ascii="Calibri" w:hAnsi="Calibri"/>
              </w:rPr>
              <w:t xml:space="preserve">Apt#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2340" w:type="dxa"/>
            <w:vAlign w:val="center"/>
          </w:tcPr>
          <w:p w14:paraId="460A356D" w14:textId="0B45DD9D" w:rsidR="00845F77" w:rsidRPr="00A052DD" w:rsidRDefault="00845F77" w:rsidP="00226C1A">
            <w:pPr>
              <w:rPr>
                <w:rFonts w:ascii="Calibri" w:hAnsi="Calibri"/>
              </w:rPr>
            </w:pPr>
            <w:r w:rsidRPr="00A052DD">
              <w:rPr>
                <w:rFonts w:ascii="Calibri" w:hAnsi="Calibri"/>
              </w:rPr>
              <w:t xml:space="preserve">City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1316" w:type="dxa"/>
            <w:vAlign w:val="center"/>
          </w:tcPr>
          <w:p w14:paraId="10B07469" w14:textId="5AD4BA27" w:rsidR="00845F77" w:rsidRPr="00A052DD" w:rsidRDefault="00845F77" w:rsidP="00226C1A">
            <w:pPr>
              <w:rPr>
                <w:rFonts w:ascii="Calibri" w:hAnsi="Calibri"/>
              </w:rPr>
            </w:pPr>
            <w:r w:rsidRPr="00A052DD">
              <w:rPr>
                <w:rFonts w:ascii="Calibri" w:hAnsi="Calibri"/>
              </w:rPr>
              <w:t xml:space="preserve">State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1258" w:type="dxa"/>
            <w:vAlign w:val="center"/>
          </w:tcPr>
          <w:p w14:paraId="5C6EA381" w14:textId="5C5C69BB" w:rsidR="00845F77" w:rsidRPr="00A052DD" w:rsidRDefault="00845F77" w:rsidP="00226C1A">
            <w:pPr>
              <w:rPr>
                <w:rFonts w:ascii="Calibri" w:hAnsi="Calibri"/>
              </w:rPr>
            </w:pPr>
            <w:r w:rsidRPr="00A052DD">
              <w:rPr>
                <w:rFonts w:ascii="Calibri" w:hAnsi="Calibri"/>
              </w:rPr>
              <w:t xml:space="preserve">Zip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4DE4CB5E" w14:textId="77777777" w:rsidTr="00226C1A">
        <w:trPr>
          <w:trHeight w:val="360"/>
        </w:trPr>
        <w:tc>
          <w:tcPr>
            <w:tcW w:w="2988" w:type="dxa"/>
            <w:gridSpan w:val="2"/>
            <w:vAlign w:val="center"/>
          </w:tcPr>
          <w:p w14:paraId="1C938889" w14:textId="23BD1D3A" w:rsidR="00845F77" w:rsidRPr="00A052DD" w:rsidRDefault="00845F77" w:rsidP="00226C1A">
            <w:pPr>
              <w:rPr>
                <w:rFonts w:ascii="Calibri" w:hAnsi="Calibri"/>
              </w:rPr>
            </w:pPr>
            <w:r w:rsidRPr="00A052DD">
              <w:rPr>
                <w:rFonts w:ascii="Calibri" w:hAnsi="Calibri"/>
              </w:rPr>
              <w:t xml:space="preserve">Home #: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3150" w:type="dxa"/>
            <w:gridSpan w:val="2"/>
            <w:vAlign w:val="center"/>
          </w:tcPr>
          <w:p w14:paraId="62E9C0B1" w14:textId="7269E596" w:rsidR="00845F77" w:rsidRPr="00A052DD" w:rsidRDefault="00845F77" w:rsidP="00226C1A">
            <w:pPr>
              <w:rPr>
                <w:rFonts w:ascii="Calibri" w:hAnsi="Calibri"/>
              </w:rPr>
            </w:pPr>
            <w:r w:rsidRPr="00A052DD">
              <w:rPr>
                <w:rFonts w:ascii="Calibri" w:hAnsi="Calibri"/>
              </w:rPr>
              <w:t xml:space="preserve">Work #: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4914" w:type="dxa"/>
            <w:gridSpan w:val="3"/>
            <w:vAlign w:val="center"/>
          </w:tcPr>
          <w:p w14:paraId="3C9226BC" w14:textId="163AA16C" w:rsidR="00845F77" w:rsidRPr="00A052DD" w:rsidRDefault="00845F77" w:rsidP="00226C1A">
            <w:pPr>
              <w:rPr>
                <w:rFonts w:ascii="Calibri" w:hAnsi="Calibri"/>
              </w:rPr>
            </w:pPr>
            <w:r w:rsidRPr="00A052DD">
              <w:rPr>
                <w:rFonts w:ascii="Calibri" w:hAnsi="Calibri"/>
              </w:rPr>
              <w:t xml:space="preserve">Cell or Alternate #: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7E0B8E25" w14:textId="77777777" w:rsidTr="00226C1A">
        <w:trPr>
          <w:trHeight w:val="360"/>
        </w:trPr>
        <w:tc>
          <w:tcPr>
            <w:tcW w:w="11052" w:type="dxa"/>
            <w:gridSpan w:val="7"/>
            <w:vAlign w:val="center"/>
          </w:tcPr>
          <w:p w14:paraId="5D5AC384" w14:textId="19DB3D82" w:rsidR="00845F77" w:rsidRPr="00A052DD" w:rsidRDefault="00845F77" w:rsidP="00226C1A">
            <w:pPr>
              <w:rPr>
                <w:rFonts w:ascii="Calibri" w:hAnsi="Calibri"/>
              </w:rPr>
            </w:pPr>
            <w:r w:rsidRPr="00A052DD">
              <w:rPr>
                <w:rFonts w:ascii="Calibri" w:hAnsi="Calibri"/>
              </w:rPr>
              <w:t xml:space="preserve">Email Address: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bl>
    <w:p w14:paraId="1C591090" w14:textId="77777777" w:rsidR="00845F77" w:rsidRPr="00A052DD" w:rsidRDefault="00845F77" w:rsidP="00845F77">
      <w:pPr>
        <w:jc w:val="center"/>
        <w:rPr>
          <w:rFonts w:ascii="Calibri" w:hAnsi="Calibri"/>
          <w:sz w:val="12"/>
          <w:szCs w:val="12"/>
        </w:rPr>
      </w:pPr>
    </w:p>
    <w:p w14:paraId="1FDD262D" w14:textId="77777777" w:rsidR="00845F77" w:rsidRPr="00A052DD" w:rsidRDefault="00845F77" w:rsidP="00845F77">
      <w:pPr>
        <w:jc w:val="center"/>
        <w:rPr>
          <w:rFonts w:ascii="Calibri" w:hAnsi="Calibri"/>
          <w:b/>
          <w:color w:val="0070C0"/>
        </w:rPr>
      </w:pPr>
      <w:r w:rsidRPr="00A052DD">
        <w:rPr>
          <w:rFonts w:ascii="Calibri" w:hAnsi="Calibri"/>
          <w:b/>
          <w:color w:val="0070C0"/>
        </w:rPr>
        <w:t>EMPLOYMENT ELIGIBILITY</w:t>
      </w:r>
    </w:p>
    <w:tbl>
      <w:tblPr>
        <w:tblW w:w="11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52"/>
      </w:tblGrid>
      <w:tr w:rsidR="00845F77" w:rsidRPr="00A052DD" w14:paraId="7B81C77B" w14:textId="77777777" w:rsidTr="00226C1A">
        <w:trPr>
          <w:trHeight w:val="360"/>
        </w:trPr>
        <w:tc>
          <w:tcPr>
            <w:tcW w:w="11052" w:type="dxa"/>
            <w:vAlign w:val="center"/>
          </w:tcPr>
          <w:p w14:paraId="020E593A" w14:textId="77777777" w:rsidR="00845F77" w:rsidRPr="00A052DD" w:rsidRDefault="00845F77" w:rsidP="00226C1A">
            <w:pPr>
              <w:rPr>
                <w:rFonts w:ascii="Calibri" w:hAnsi="Calibri"/>
              </w:rPr>
            </w:pPr>
            <w:r w:rsidRPr="00A052DD">
              <w:rPr>
                <w:rFonts w:ascii="Calibri" w:hAnsi="Calibri"/>
              </w:rPr>
              <w:t xml:space="preserve">Are You Over the Age Of 18?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r>
      <w:tr w:rsidR="00845F77" w:rsidRPr="00A052DD" w14:paraId="5F489E89" w14:textId="77777777" w:rsidTr="00226C1A">
        <w:trPr>
          <w:trHeight w:val="360"/>
        </w:trPr>
        <w:tc>
          <w:tcPr>
            <w:tcW w:w="11052" w:type="dxa"/>
            <w:vAlign w:val="center"/>
          </w:tcPr>
          <w:p w14:paraId="3CCEA97B" w14:textId="77777777" w:rsidR="00845F77" w:rsidRPr="00A052DD" w:rsidRDefault="00845F77" w:rsidP="00226C1A">
            <w:pPr>
              <w:rPr>
                <w:rFonts w:ascii="Calibri" w:hAnsi="Calibri"/>
              </w:rPr>
            </w:pPr>
            <w:r w:rsidRPr="00A052DD">
              <w:rPr>
                <w:rFonts w:ascii="Calibri" w:hAnsi="Calibri"/>
              </w:rPr>
              <w:t xml:space="preserve">Are you legally eligible for employment in the United States?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r>
      <w:tr w:rsidR="00845F77" w:rsidRPr="00A052DD" w14:paraId="3BF7FEF4" w14:textId="77777777" w:rsidTr="00845F77">
        <w:trPr>
          <w:trHeight w:val="360"/>
        </w:trPr>
        <w:tc>
          <w:tcPr>
            <w:tcW w:w="11052" w:type="dxa"/>
            <w:shd w:val="clear" w:color="auto" w:fill="EDEDED"/>
            <w:vAlign w:val="center"/>
          </w:tcPr>
          <w:p w14:paraId="7FF6D937" w14:textId="77777777" w:rsidR="00845F77" w:rsidRPr="00A052DD" w:rsidRDefault="00845F77" w:rsidP="00226C1A">
            <w:pPr>
              <w:rPr>
                <w:rFonts w:ascii="Calibri" w:hAnsi="Calibri"/>
              </w:rPr>
            </w:pPr>
            <w:r w:rsidRPr="00A052DD">
              <w:rPr>
                <w:rFonts w:ascii="Calibri" w:hAnsi="Calibri"/>
              </w:rPr>
              <w:t>Successful candidates will be required to prove identity and eligibility for employment by providing the required documentation to complete an I-9 Form.</w:t>
            </w:r>
          </w:p>
        </w:tc>
      </w:tr>
    </w:tbl>
    <w:p w14:paraId="33FCA6BD" w14:textId="77777777" w:rsidR="00845F77" w:rsidRPr="00A052DD" w:rsidRDefault="00845F77" w:rsidP="00845F77">
      <w:pPr>
        <w:jc w:val="center"/>
        <w:rPr>
          <w:rFonts w:ascii="Calibri" w:hAnsi="Calibri"/>
          <w:b/>
          <w:color w:val="0070C0"/>
          <w:sz w:val="12"/>
          <w:szCs w:val="12"/>
        </w:rPr>
      </w:pPr>
    </w:p>
    <w:p w14:paraId="7E95812A" w14:textId="77777777" w:rsidR="00845F77" w:rsidRPr="00A052DD" w:rsidRDefault="00845F77" w:rsidP="00845F77">
      <w:pPr>
        <w:jc w:val="center"/>
        <w:rPr>
          <w:rFonts w:ascii="Calibri" w:hAnsi="Calibri"/>
          <w:b/>
          <w:color w:val="0070C0"/>
        </w:rPr>
      </w:pPr>
      <w:r w:rsidRPr="00A052DD">
        <w:rPr>
          <w:rFonts w:ascii="Calibri" w:hAnsi="Calibri"/>
          <w:b/>
          <w:color w:val="0070C0"/>
        </w:rPr>
        <w:t>REFERRED BY</w:t>
      </w: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9"/>
        <w:gridCol w:w="2206"/>
        <w:gridCol w:w="544"/>
        <w:gridCol w:w="2749"/>
        <w:gridCol w:w="2750"/>
      </w:tblGrid>
      <w:tr w:rsidR="00845F77" w:rsidRPr="00A052DD" w14:paraId="458DF061" w14:textId="77777777" w:rsidTr="00226C1A">
        <w:trPr>
          <w:trHeight w:val="360"/>
        </w:trPr>
        <w:tc>
          <w:tcPr>
            <w:tcW w:w="2749" w:type="dxa"/>
            <w:tcBorders>
              <w:top w:val="single" w:sz="12" w:space="0" w:color="auto"/>
              <w:left w:val="single" w:sz="12" w:space="0" w:color="auto"/>
              <w:bottom w:val="single" w:sz="12" w:space="0" w:color="auto"/>
              <w:right w:val="single" w:sz="12" w:space="0" w:color="auto"/>
            </w:tcBorders>
            <w:vAlign w:val="center"/>
          </w:tcPr>
          <w:p w14:paraId="488926A9" w14:textId="77777777" w:rsidR="00845F77" w:rsidRPr="00A052DD" w:rsidRDefault="00845F77" w:rsidP="00226C1A">
            <w:pPr>
              <w:rPr>
                <w:rFonts w:ascii="Calibri" w:hAnsi="Calibri"/>
              </w:rPr>
            </w:pPr>
            <w:r w:rsidRPr="00A052DD">
              <w:rPr>
                <w:rFonts w:ascii="Calibri" w:hAnsi="Calibri"/>
              </w:rPr>
              <w:fldChar w:fldCharType="begin">
                <w:ffData>
                  <w:name w:val="Check1"/>
                  <w:enabled/>
                  <w:calcOnExit w:val="0"/>
                  <w:checkBox>
                    <w:sizeAuto/>
                    <w:default w:val="0"/>
                  </w:checkBox>
                </w:ffData>
              </w:fldChar>
            </w:r>
            <w:bookmarkStart w:id="1" w:name="Check1"/>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bookmarkEnd w:id="1"/>
            <w:r w:rsidRPr="00A052DD">
              <w:rPr>
                <w:rFonts w:ascii="Calibri" w:hAnsi="Calibri"/>
              </w:rPr>
              <w:t xml:space="preserve">  Newspaper</w:t>
            </w:r>
          </w:p>
        </w:tc>
        <w:tc>
          <w:tcPr>
            <w:tcW w:w="2750" w:type="dxa"/>
            <w:gridSpan w:val="2"/>
            <w:tcBorders>
              <w:top w:val="single" w:sz="12" w:space="0" w:color="auto"/>
              <w:left w:val="single" w:sz="12" w:space="0" w:color="auto"/>
              <w:bottom w:val="single" w:sz="12" w:space="0" w:color="auto"/>
              <w:right w:val="single" w:sz="12" w:space="0" w:color="auto"/>
            </w:tcBorders>
            <w:vAlign w:val="center"/>
          </w:tcPr>
          <w:p w14:paraId="509D0BB8" w14:textId="77777777" w:rsidR="00845F77" w:rsidRPr="00A052DD" w:rsidRDefault="00845F77" w:rsidP="00226C1A">
            <w:pPr>
              <w:rPr>
                <w:rFonts w:ascii="Calibri" w:hAnsi="Calibri"/>
              </w:rPr>
            </w:pPr>
            <w:r w:rsidRPr="00A052DD">
              <w:rPr>
                <w:rFonts w:ascii="Calibri" w:hAnsi="Calibri"/>
              </w:rPr>
              <w:fldChar w:fldCharType="begin">
                <w:ffData>
                  <w:name w:val="Check1"/>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Hoodland Fire Website</w:t>
            </w:r>
          </w:p>
        </w:tc>
        <w:tc>
          <w:tcPr>
            <w:tcW w:w="2749" w:type="dxa"/>
            <w:tcBorders>
              <w:top w:val="single" w:sz="12" w:space="0" w:color="auto"/>
              <w:left w:val="single" w:sz="12" w:space="0" w:color="auto"/>
              <w:bottom w:val="single" w:sz="12" w:space="0" w:color="auto"/>
              <w:right w:val="single" w:sz="12" w:space="0" w:color="auto"/>
            </w:tcBorders>
            <w:vAlign w:val="center"/>
          </w:tcPr>
          <w:p w14:paraId="33D76205" w14:textId="77777777" w:rsidR="00845F77" w:rsidRPr="00A052DD" w:rsidRDefault="00845F77" w:rsidP="00226C1A">
            <w:pPr>
              <w:rPr>
                <w:rFonts w:ascii="Calibri" w:hAnsi="Calibri"/>
              </w:rPr>
            </w:pPr>
            <w:r w:rsidRPr="00A052DD">
              <w:rPr>
                <w:rFonts w:ascii="Calibri" w:hAnsi="Calibri"/>
              </w:rPr>
              <w:fldChar w:fldCharType="begin">
                <w:ffData>
                  <w:name w:val="Check1"/>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Daily Dispatch Website</w:t>
            </w:r>
          </w:p>
        </w:tc>
        <w:tc>
          <w:tcPr>
            <w:tcW w:w="2750" w:type="dxa"/>
            <w:tcBorders>
              <w:top w:val="single" w:sz="12" w:space="0" w:color="auto"/>
              <w:left w:val="single" w:sz="12" w:space="0" w:color="auto"/>
              <w:bottom w:val="single" w:sz="12" w:space="0" w:color="auto"/>
              <w:right w:val="single" w:sz="12" w:space="0" w:color="auto"/>
            </w:tcBorders>
            <w:vAlign w:val="center"/>
          </w:tcPr>
          <w:p w14:paraId="68D81AED" w14:textId="77777777" w:rsidR="00845F77" w:rsidRPr="00A052DD" w:rsidRDefault="00845F77" w:rsidP="00226C1A">
            <w:pPr>
              <w:rPr>
                <w:rFonts w:ascii="Calibri" w:hAnsi="Calibri"/>
              </w:rPr>
            </w:pPr>
            <w:r w:rsidRPr="00A052DD">
              <w:rPr>
                <w:rFonts w:ascii="Calibri" w:hAnsi="Calibri"/>
              </w:rPr>
              <w:fldChar w:fldCharType="begin">
                <w:ffData>
                  <w:name w:val="Check1"/>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Other ________________</w:t>
            </w:r>
          </w:p>
        </w:tc>
      </w:tr>
      <w:tr w:rsidR="00845F77" w:rsidRPr="00A052DD" w14:paraId="7DDA1AF7" w14:textId="77777777" w:rsidTr="00226C1A">
        <w:trPr>
          <w:trHeight w:val="360"/>
        </w:trPr>
        <w:tc>
          <w:tcPr>
            <w:tcW w:w="10998" w:type="dxa"/>
            <w:gridSpan w:val="5"/>
            <w:tcBorders>
              <w:top w:val="single" w:sz="12" w:space="0" w:color="auto"/>
              <w:left w:val="single" w:sz="12" w:space="0" w:color="auto"/>
              <w:bottom w:val="single" w:sz="12" w:space="0" w:color="auto"/>
              <w:right w:val="single" w:sz="12" w:space="0" w:color="auto"/>
            </w:tcBorders>
            <w:vAlign w:val="center"/>
          </w:tcPr>
          <w:p w14:paraId="714BA3DC" w14:textId="6A3FB5E5" w:rsidR="00845F77" w:rsidRPr="00A052DD" w:rsidRDefault="00845F77" w:rsidP="00226C1A">
            <w:pPr>
              <w:rPr>
                <w:rFonts w:ascii="Calibri" w:hAnsi="Calibri"/>
              </w:rPr>
            </w:pPr>
            <w:r w:rsidRPr="00A052DD">
              <w:rPr>
                <w:rFonts w:ascii="Calibri" w:hAnsi="Calibri"/>
              </w:rPr>
              <w:fldChar w:fldCharType="begin">
                <w:ffData>
                  <w:name w:val="Check1"/>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Current employee (Name):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r w:rsidRPr="00A052DD">
              <w:rPr>
                <w:rFonts w:ascii="Calibri" w:hAnsi="Calibri"/>
              </w:rPr>
              <w:t xml:space="preserve">                                                 </w:t>
            </w:r>
          </w:p>
        </w:tc>
      </w:tr>
      <w:tr w:rsidR="00845F77" w:rsidRPr="00A052DD" w14:paraId="7D009454" w14:textId="77777777" w:rsidTr="00226C1A">
        <w:trPr>
          <w:trHeight w:val="360"/>
        </w:trPr>
        <w:tc>
          <w:tcPr>
            <w:tcW w:w="4955" w:type="dxa"/>
            <w:gridSpan w:val="2"/>
            <w:tcBorders>
              <w:top w:val="single" w:sz="12" w:space="0" w:color="auto"/>
              <w:left w:val="single" w:sz="12" w:space="0" w:color="auto"/>
              <w:bottom w:val="single" w:sz="12" w:space="0" w:color="auto"/>
              <w:right w:val="single" w:sz="12" w:space="0" w:color="auto"/>
            </w:tcBorders>
            <w:vAlign w:val="center"/>
          </w:tcPr>
          <w:p w14:paraId="3349733D" w14:textId="77777777" w:rsidR="00845F77" w:rsidRPr="00A052DD" w:rsidRDefault="00845F77" w:rsidP="00226C1A">
            <w:pPr>
              <w:rPr>
                <w:rFonts w:ascii="Calibri" w:hAnsi="Calibri"/>
              </w:rPr>
            </w:pPr>
            <w:r w:rsidRPr="00A052DD">
              <w:rPr>
                <w:rFonts w:ascii="Calibri" w:hAnsi="Calibri"/>
              </w:rPr>
              <w:t xml:space="preserve">Have you ever worked for us before?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c>
          <w:tcPr>
            <w:tcW w:w="6043" w:type="dxa"/>
            <w:gridSpan w:val="3"/>
            <w:tcBorders>
              <w:top w:val="single" w:sz="12" w:space="0" w:color="auto"/>
              <w:left w:val="single" w:sz="12" w:space="0" w:color="auto"/>
              <w:bottom w:val="single" w:sz="12" w:space="0" w:color="auto"/>
              <w:right w:val="single" w:sz="12" w:space="0" w:color="auto"/>
            </w:tcBorders>
            <w:vAlign w:val="center"/>
          </w:tcPr>
          <w:p w14:paraId="23D6A83B" w14:textId="7E71BB75" w:rsidR="00845F77" w:rsidRPr="00A052DD" w:rsidRDefault="00845F77" w:rsidP="00226C1A">
            <w:pPr>
              <w:rPr>
                <w:rFonts w:ascii="Calibri" w:hAnsi="Calibri"/>
              </w:rPr>
            </w:pPr>
            <w:r w:rsidRPr="00A052DD">
              <w:rPr>
                <w:rFonts w:ascii="Calibri" w:hAnsi="Calibri"/>
              </w:rPr>
              <w:t xml:space="preserve">When?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3FCEC6D0" w14:textId="77777777" w:rsidTr="00226C1A">
        <w:trPr>
          <w:trHeight w:val="360"/>
        </w:trPr>
        <w:tc>
          <w:tcPr>
            <w:tcW w:w="10998" w:type="dxa"/>
            <w:gridSpan w:val="5"/>
            <w:tcBorders>
              <w:top w:val="single" w:sz="12" w:space="0" w:color="auto"/>
              <w:left w:val="single" w:sz="12" w:space="0" w:color="auto"/>
              <w:bottom w:val="single" w:sz="12" w:space="0" w:color="auto"/>
              <w:right w:val="single" w:sz="12" w:space="0" w:color="auto"/>
            </w:tcBorders>
            <w:vAlign w:val="center"/>
          </w:tcPr>
          <w:p w14:paraId="1A4763DD" w14:textId="41B301F3" w:rsidR="00845F77" w:rsidRPr="00A052DD" w:rsidRDefault="00845F77" w:rsidP="00226C1A">
            <w:pPr>
              <w:rPr>
                <w:rFonts w:ascii="Calibri" w:hAnsi="Calibri"/>
              </w:rPr>
            </w:pPr>
            <w:r w:rsidRPr="00A052DD">
              <w:rPr>
                <w:rFonts w:ascii="Calibri" w:hAnsi="Calibri"/>
              </w:rPr>
              <w:t xml:space="preserve">What position?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bl>
    <w:p w14:paraId="7AADF5DF" w14:textId="77777777" w:rsidR="00845F77" w:rsidRPr="00A052DD" w:rsidRDefault="00845F77" w:rsidP="00845F77">
      <w:pPr>
        <w:jc w:val="center"/>
        <w:rPr>
          <w:rFonts w:ascii="Calibri" w:hAnsi="Calibri"/>
          <w:color w:val="0070C0"/>
          <w:sz w:val="12"/>
          <w:szCs w:val="12"/>
        </w:rPr>
      </w:pPr>
    </w:p>
    <w:p w14:paraId="7EBE63D2" w14:textId="77777777" w:rsidR="00845F77" w:rsidRPr="00A052DD" w:rsidRDefault="00845F77" w:rsidP="00845F77">
      <w:pPr>
        <w:jc w:val="center"/>
        <w:rPr>
          <w:rFonts w:ascii="Calibri" w:hAnsi="Calibri"/>
          <w:b/>
          <w:color w:val="0070C0"/>
        </w:rPr>
      </w:pPr>
      <w:r w:rsidRPr="00A052DD">
        <w:rPr>
          <w:rFonts w:ascii="Calibri" w:hAnsi="Calibri"/>
          <w:b/>
          <w:color w:val="0070C0"/>
        </w:rPr>
        <w:t>RELATIVES AND FRIENDS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845F77" w:rsidRPr="00A052DD" w14:paraId="0079AB41" w14:textId="77777777" w:rsidTr="00845F77">
        <w:trPr>
          <w:trHeight w:val="360"/>
        </w:trPr>
        <w:tc>
          <w:tcPr>
            <w:tcW w:w="11016" w:type="dxa"/>
            <w:tcBorders>
              <w:top w:val="single" w:sz="12" w:space="0" w:color="auto"/>
              <w:left w:val="single" w:sz="12" w:space="0" w:color="auto"/>
              <w:bottom w:val="single" w:sz="12" w:space="0" w:color="auto"/>
              <w:right w:val="single" w:sz="12" w:space="0" w:color="auto"/>
            </w:tcBorders>
            <w:shd w:val="clear" w:color="auto" w:fill="EDEDED"/>
            <w:vAlign w:val="center"/>
          </w:tcPr>
          <w:p w14:paraId="69085A36" w14:textId="77777777" w:rsidR="00845F77" w:rsidRPr="00A052DD" w:rsidRDefault="00845F77" w:rsidP="00226C1A">
            <w:pPr>
              <w:rPr>
                <w:rFonts w:ascii="Calibri" w:hAnsi="Calibri"/>
              </w:rPr>
            </w:pPr>
            <w:r w:rsidRPr="00A052DD">
              <w:rPr>
                <w:rFonts w:ascii="Calibri" w:hAnsi="Calibri"/>
              </w:rPr>
              <w:t>Some positions may not be held by certain individuals to avoid the possibility of conflicts of interest.  Qualified relatives and/or friends are eligible for employment except in unusual situations (for example: where they would be placed in a supervisor-subordinate relationship).  The Fire District does not discriminate against candidates or employees, unless required to do so by the reasonable demands of the position (a bona fide occupational qualification).  Marital status includes whether a person is married, divorced, separated, or single, and the identity and occupation of a person’s spouse.  It is the intention of the Fire District to comply with Oregon law which prohibits employers from discriminating against an individual solely because another member of that person’s family works or has worked for that employer.</w:t>
            </w:r>
          </w:p>
        </w:tc>
      </w:tr>
      <w:tr w:rsidR="00845F77" w:rsidRPr="00A052DD" w14:paraId="0CE9495F" w14:textId="77777777" w:rsidTr="00226C1A">
        <w:trPr>
          <w:trHeight w:val="360"/>
        </w:trPr>
        <w:tc>
          <w:tcPr>
            <w:tcW w:w="11016" w:type="dxa"/>
            <w:tcBorders>
              <w:top w:val="single" w:sz="12" w:space="0" w:color="auto"/>
              <w:left w:val="single" w:sz="12" w:space="0" w:color="auto"/>
              <w:bottom w:val="single" w:sz="12" w:space="0" w:color="auto"/>
              <w:right w:val="single" w:sz="12" w:space="0" w:color="auto"/>
            </w:tcBorders>
            <w:shd w:val="clear" w:color="auto" w:fill="auto"/>
            <w:vAlign w:val="center"/>
          </w:tcPr>
          <w:p w14:paraId="56AB83BA" w14:textId="77777777" w:rsidR="00845F77" w:rsidRPr="00A052DD" w:rsidRDefault="00845F77" w:rsidP="00226C1A">
            <w:pPr>
              <w:rPr>
                <w:rFonts w:ascii="Calibri" w:hAnsi="Calibri"/>
              </w:rPr>
            </w:pPr>
            <w:r w:rsidRPr="00A052DD">
              <w:rPr>
                <w:rFonts w:ascii="Calibri" w:hAnsi="Calibri"/>
              </w:rPr>
              <w:t xml:space="preserve">Do you have any relatives who currently work for us?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r>
      <w:tr w:rsidR="00845F77" w:rsidRPr="00A052DD" w14:paraId="48961ECE" w14:textId="77777777" w:rsidTr="00226C1A">
        <w:trPr>
          <w:trHeight w:val="360"/>
        </w:trPr>
        <w:tc>
          <w:tcPr>
            <w:tcW w:w="11016" w:type="dxa"/>
            <w:tcBorders>
              <w:top w:val="single" w:sz="12" w:space="0" w:color="auto"/>
              <w:left w:val="single" w:sz="12" w:space="0" w:color="auto"/>
              <w:bottom w:val="single" w:sz="12" w:space="0" w:color="auto"/>
              <w:right w:val="single" w:sz="12" w:space="0" w:color="auto"/>
            </w:tcBorders>
            <w:vAlign w:val="center"/>
          </w:tcPr>
          <w:p w14:paraId="6CB0756F" w14:textId="4A013A6E" w:rsidR="00845F77" w:rsidRPr="00A052DD" w:rsidRDefault="00845F77" w:rsidP="00226C1A">
            <w:pPr>
              <w:rPr>
                <w:rFonts w:ascii="Calibri" w:hAnsi="Calibri"/>
              </w:rPr>
            </w:pPr>
            <w:r w:rsidRPr="00A052DD">
              <w:rPr>
                <w:rFonts w:ascii="Calibri" w:hAnsi="Calibri"/>
              </w:rPr>
              <w:t xml:space="preserve">If yes, please state their name(s):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bl>
    <w:p w14:paraId="4228ABDD" w14:textId="77777777" w:rsidR="00845F77" w:rsidRPr="00A052DD" w:rsidRDefault="00845F77" w:rsidP="00845F77">
      <w:pPr>
        <w:pStyle w:val="Footer"/>
        <w:tabs>
          <w:tab w:val="clear" w:pos="4320"/>
          <w:tab w:val="clear" w:pos="8640"/>
        </w:tabs>
        <w:jc w:val="center"/>
        <w:rPr>
          <w:rFonts w:ascii="Calibri" w:hAnsi="Calibri"/>
          <w:sz w:val="12"/>
          <w:szCs w:val="12"/>
        </w:rPr>
      </w:pPr>
    </w:p>
    <w:p w14:paraId="2D560DC2" w14:textId="77777777" w:rsidR="00845F77" w:rsidRPr="00A052DD" w:rsidRDefault="00845F77" w:rsidP="00845F77">
      <w:pPr>
        <w:jc w:val="center"/>
        <w:rPr>
          <w:rFonts w:ascii="Calibri" w:hAnsi="Calibri"/>
          <w:b/>
          <w:color w:val="0070C0"/>
        </w:rPr>
      </w:pPr>
      <w:r w:rsidRPr="00A052DD">
        <w:rPr>
          <w:rFonts w:ascii="Calibri" w:hAnsi="Calibri"/>
          <w:b/>
          <w:color w:val="0070C0"/>
        </w:rPr>
        <w:t>VETERANS PREFERENCE POINTS</w:t>
      </w:r>
    </w:p>
    <w:tbl>
      <w:tblPr>
        <w:tblW w:w="11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52"/>
      </w:tblGrid>
      <w:tr w:rsidR="00845F77" w:rsidRPr="00A052DD" w14:paraId="05FDA0AB" w14:textId="77777777" w:rsidTr="00226C1A">
        <w:trPr>
          <w:trHeight w:val="360"/>
        </w:trPr>
        <w:tc>
          <w:tcPr>
            <w:tcW w:w="11052" w:type="dxa"/>
            <w:vAlign w:val="center"/>
          </w:tcPr>
          <w:p w14:paraId="595AA876" w14:textId="77777777" w:rsidR="00845F77" w:rsidRPr="00A052DD" w:rsidRDefault="00845F77" w:rsidP="00226C1A">
            <w:pPr>
              <w:rPr>
                <w:rFonts w:ascii="Calibri" w:hAnsi="Calibri"/>
              </w:rPr>
            </w:pPr>
            <w:r w:rsidRPr="00A052DD">
              <w:rPr>
                <w:rFonts w:ascii="Calibri" w:hAnsi="Calibri"/>
              </w:rPr>
              <w:t xml:space="preserve">Are you a Veteran?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     Are you a Disabled Veteran?     </w:t>
            </w:r>
            <w:r w:rsidRPr="00A052DD">
              <w:rPr>
                <w:rFonts w:ascii="Calibri" w:hAnsi="Calibri"/>
              </w:rPr>
              <w:fldChar w:fldCharType="begin">
                <w:ffData>
                  <w:name w:val="Check4"/>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     </w:t>
            </w:r>
          </w:p>
        </w:tc>
      </w:tr>
      <w:tr w:rsidR="00845F77" w:rsidRPr="00A052DD" w14:paraId="50E32D50" w14:textId="77777777" w:rsidTr="00845F77">
        <w:trPr>
          <w:trHeight w:val="360"/>
        </w:trPr>
        <w:tc>
          <w:tcPr>
            <w:tcW w:w="11052" w:type="dxa"/>
            <w:shd w:val="clear" w:color="auto" w:fill="EDEDED"/>
            <w:vAlign w:val="center"/>
          </w:tcPr>
          <w:p w14:paraId="5069FA03" w14:textId="49BB89FA" w:rsidR="00845F77" w:rsidRPr="00A052DD" w:rsidRDefault="00845F77" w:rsidP="00226C1A">
            <w:pPr>
              <w:rPr>
                <w:rFonts w:ascii="Calibri" w:hAnsi="Calibri"/>
              </w:rPr>
            </w:pPr>
            <w:r w:rsidRPr="00A052DD">
              <w:rPr>
                <w:rFonts w:ascii="Calibri" w:hAnsi="Calibri"/>
              </w:rPr>
              <w:t xml:space="preserve">Veterans that wish to claim preference points must submit a copy of your DD </w:t>
            </w:r>
            <w:r w:rsidRPr="001362E1">
              <w:rPr>
                <w:rFonts w:ascii="Calibri" w:hAnsi="Calibri"/>
              </w:rPr>
              <w:t xml:space="preserve">214 </w:t>
            </w:r>
            <w:r w:rsidR="00143F25" w:rsidRPr="001362E1">
              <w:rPr>
                <w:rFonts w:ascii="Calibri" w:hAnsi="Calibri"/>
              </w:rPr>
              <w:t xml:space="preserve">(or equivalent) </w:t>
            </w:r>
            <w:r w:rsidRPr="001362E1">
              <w:rPr>
                <w:rFonts w:ascii="Calibri" w:hAnsi="Calibri"/>
              </w:rPr>
              <w:t xml:space="preserve">with this application packet.  A disabled Veterans preference letter must be included if you are going to claim the </w:t>
            </w:r>
            <w:r w:rsidR="00710B6F" w:rsidRPr="001362E1">
              <w:rPr>
                <w:rFonts w:ascii="Calibri" w:hAnsi="Calibri"/>
              </w:rPr>
              <w:t xml:space="preserve">additional </w:t>
            </w:r>
            <w:r w:rsidRPr="001362E1">
              <w:rPr>
                <w:rFonts w:ascii="Calibri" w:hAnsi="Calibri"/>
              </w:rPr>
              <w:t>points.</w:t>
            </w:r>
          </w:p>
          <w:p w14:paraId="0CA92AFF" w14:textId="77777777" w:rsidR="00845F77" w:rsidRPr="00A052DD" w:rsidRDefault="00845F77" w:rsidP="00226C1A">
            <w:pPr>
              <w:rPr>
                <w:rFonts w:ascii="Calibri" w:hAnsi="Calibri"/>
              </w:rPr>
            </w:pPr>
          </w:p>
        </w:tc>
      </w:tr>
    </w:tbl>
    <w:p w14:paraId="364E2424" w14:textId="77777777" w:rsidR="00845F77" w:rsidRPr="00A052DD" w:rsidRDefault="00845F77" w:rsidP="00845F77">
      <w:pPr>
        <w:pStyle w:val="Footer"/>
        <w:tabs>
          <w:tab w:val="clear" w:pos="4320"/>
          <w:tab w:val="clear" w:pos="8640"/>
        </w:tabs>
        <w:jc w:val="center"/>
        <w:rPr>
          <w:rFonts w:ascii="Calibri" w:hAnsi="Calibri"/>
          <w:b/>
          <w:color w:val="0070C0"/>
        </w:rPr>
        <w:sectPr w:rsidR="00845F77" w:rsidRPr="00A052DD" w:rsidSect="00941219">
          <w:headerReference w:type="default" r:id="rId19"/>
          <w:footerReference w:type="even" r:id="rId20"/>
          <w:footerReference w:type="default" r:id="rId21"/>
          <w:pgSz w:w="12240" w:h="15840" w:code="1"/>
          <w:pgMar w:top="720" w:right="720" w:bottom="720" w:left="720" w:header="720" w:footer="288" w:gutter="0"/>
          <w:cols w:space="720"/>
          <w:docGrid w:linePitch="360"/>
        </w:sectPr>
      </w:pPr>
    </w:p>
    <w:p w14:paraId="6ECD36E4" w14:textId="77777777" w:rsidR="00845F77" w:rsidRPr="00A052DD" w:rsidRDefault="00845F77" w:rsidP="00845F77">
      <w:pPr>
        <w:pStyle w:val="Footer"/>
        <w:tabs>
          <w:tab w:val="clear" w:pos="4320"/>
          <w:tab w:val="clear" w:pos="8640"/>
        </w:tabs>
        <w:jc w:val="center"/>
        <w:rPr>
          <w:rFonts w:ascii="Calibri" w:hAnsi="Calibri"/>
          <w:b/>
          <w:color w:val="0070C0"/>
        </w:rPr>
      </w:pPr>
      <w:r w:rsidRPr="00A052DD">
        <w:rPr>
          <w:rFonts w:ascii="Calibri" w:hAnsi="Calibri"/>
          <w:b/>
          <w:color w:val="0070C0"/>
        </w:rPr>
        <w:lastRenderedPageBreak/>
        <w:t>EDUCATION</w:t>
      </w:r>
    </w:p>
    <w:tbl>
      <w:tblPr>
        <w:tblW w:w="1099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48"/>
        <w:gridCol w:w="5850"/>
      </w:tblGrid>
      <w:tr w:rsidR="00845F77" w:rsidRPr="00A052DD" w14:paraId="44B87347" w14:textId="77777777" w:rsidTr="00845F77">
        <w:trPr>
          <w:trHeight w:val="591"/>
        </w:trPr>
        <w:tc>
          <w:tcPr>
            <w:tcW w:w="10998" w:type="dxa"/>
            <w:gridSpan w:val="2"/>
            <w:tcBorders>
              <w:top w:val="single" w:sz="12" w:space="0" w:color="auto"/>
              <w:bottom w:val="single" w:sz="12" w:space="0" w:color="auto"/>
            </w:tcBorders>
            <w:shd w:val="clear" w:color="auto" w:fill="EDEDED"/>
            <w:vAlign w:val="center"/>
          </w:tcPr>
          <w:p w14:paraId="51BFC369" w14:textId="77777777" w:rsidR="00845F77" w:rsidRPr="00A052DD" w:rsidRDefault="00845F77" w:rsidP="00226C1A">
            <w:pPr>
              <w:rPr>
                <w:rFonts w:ascii="Calibri" w:hAnsi="Calibri"/>
              </w:rPr>
            </w:pPr>
            <w:r w:rsidRPr="00A052DD">
              <w:rPr>
                <w:rFonts w:ascii="Calibri" w:hAnsi="Calibri"/>
              </w:rPr>
              <w:t>Please list below any education, training and/or specialized experience such as schools, colleges, degrees, licenses, vocational, technical, or military experience, etc. that you feel would help you perform the work for which you are applying.</w:t>
            </w:r>
          </w:p>
        </w:tc>
      </w:tr>
      <w:tr w:rsidR="00845F77" w:rsidRPr="00A052DD" w14:paraId="7BAA8DA0" w14:textId="77777777" w:rsidTr="00845F77">
        <w:trPr>
          <w:trHeight w:val="591"/>
        </w:trPr>
        <w:tc>
          <w:tcPr>
            <w:tcW w:w="5148" w:type="dxa"/>
            <w:tcBorders>
              <w:top w:val="single" w:sz="12" w:space="0" w:color="auto"/>
              <w:bottom w:val="single" w:sz="12" w:space="0" w:color="auto"/>
              <w:right w:val="single" w:sz="12" w:space="0" w:color="auto"/>
            </w:tcBorders>
            <w:shd w:val="clear" w:color="auto" w:fill="EDEDED"/>
            <w:vAlign w:val="center"/>
          </w:tcPr>
          <w:p w14:paraId="732B465A" w14:textId="77777777" w:rsidR="00845F77" w:rsidRPr="00A052DD" w:rsidRDefault="00845F77" w:rsidP="00226C1A">
            <w:pPr>
              <w:rPr>
                <w:rFonts w:ascii="Calibri" w:hAnsi="Calibri"/>
                <w:b/>
              </w:rPr>
            </w:pPr>
            <w:r w:rsidRPr="00A052DD">
              <w:rPr>
                <w:rFonts w:ascii="Calibri" w:hAnsi="Calibri"/>
                <w:b/>
              </w:rPr>
              <w:t>DEGREES, LICENSES, RELEVANT EDUCATION, OR TRAINING</w:t>
            </w:r>
          </w:p>
        </w:tc>
        <w:tc>
          <w:tcPr>
            <w:tcW w:w="5850" w:type="dxa"/>
            <w:tcBorders>
              <w:top w:val="single" w:sz="12" w:space="0" w:color="auto"/>
              <w:left w:val="single" w:sz="12" w:space="0" w:color="auto"/>
              <w:bottom w:val="single" w:sz="12" w:space="0" w:color="auto"/>
            </w:tcBorders>
            <w:shd w:val="clear" w:color="auto" w:fill="EDEDED"/>
            <w:vAlign w:val="center"/>
          </w:tcPr>
          <w:p w14:paraId="5E36E98C" w14:textId="08164D22" w:rsidR="00845F77" w:rsidRPr="00A052DD" w:rsidRDefault="00845F77" w:rsidP="00226C1A">
            <w:pPr>
              <w:rPr>
                <w:rFonts w:ascii="Calibri" w:hAnsi="Calibri"/>
                <w:b/>
              </w:rPr>
            </w:pPr>
            <w:r w:rsidRPr="00A052DD">
              <w:rPr>
                <w:rFonts w:ascii="Calibri" w:hAnsi="Calibri"/>
                <w:b/>
              </w:rPr>
              <w:t>WHERE DID YOU ACQUIRE IT (NAME &amp; ADDRESS) OF SCHOOL, PROGRAM, MILITARY BRANCH AND SPECIALTY, ETC.</w:t>
            </w:r>
          </w:p>
        </w:tc>
      </w:tr>
      <w:tr w:rsidR="00845F77" w:rsidRPr="00A052DD" w14:paraId="0F69CA09" w14:textId="77777777" w:rsidTr="00226C1A">
        <w:trPr>
          <w:trHeight w:val="366"/>
        </w:trPr>
        <w:tc>
          <w:tcPr>
            <w:tcW w:w="5148" w:type="dxa"/>
            <w:tcBorders>
              <w:top w:val="single" w:sz="12" w:space="0" w:color="auto"/>
              <w:bottom w:val="nil"/>
              <w:right w:val="single" w:sz="12" w:space="0" w:color="auto"/>
            </w:tcBorders>
            <w:vAlign w:val="center"/>
          </w:tcPr>
          <w:p w14:paraId="5908374C" w14:textId="18BE2F33"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single" w:sz="12" w:space="0" w:color="auto"/>
              <w:left w:val="single" w:sz="12" w:space="0" w:color="auto"/>
              <w:bottom w:val="nil"/>
            </w:tcBorders>
            <w:vAlign w:val="center"/>
          </w:tcPr>
          <w:p w14:paraId="2B3E4856" w14:textId="1919E2B9"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03E903D1" w14:textId="77777777" w:rsidTr="00226C1A">
        <w:trPr>
          <w:trHeight w:val="366"/>
        </w:trPr>
        <w:tc>
          <w:tcPr>
            <w:tcW w:w="5148" w:type="dxa"/>
            <w:tcBorders>
              <w:top w:val="nil"/>
              <w:bottom w:val="nil"/>
              <w:right w:val="single" w:sz="12" w:space="0" w:color="auto"/>
            </w:tcBorders>
            <w:vAlign w:val="center"/>
          </w:tcPr>
          <w:p w14:paraId="687876FC" w14:textId="5DCBD3EE"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707998D5" w14:textId="6BFE8BB9"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5537E96D" w14:textId="77777777" w:rsidTr="00226C1A">
        <w:trPr>
          <w:trHeight w:val="366"/>
        </w:trPr>
        <w:tc>
          <w:tcPr>
            <w:tcW w:w="5148" w:type="dxa"/>
            <w:tcBorders>
              <w:top w:val="nil"/>
              <w:bottom w:val="nil"/>
              <w:right w:val="single" w:sz="12" w:space="0" w:color="auto"/>
            </w:tcBorders>
            <w:vAlign w:val="center"/>
          </w:tcPr>
          <w:p w14:paraId="1D4413B6" w14:textId="3E7B9F7D"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57B4FC17" w14:textId="6C1ADC77"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20F19337" w14:textId="77777777" w:rsidTr="00226C1A">
        <w:trPr>
          <w:trHeight w:val="366"/>
        </w:trPr>
        <w:tc>
          <w:tcPr>
            <w:tcW w:w="5148" w:type="dxa"/>
            <w:tcBorders>
              <w:top w:val="nil"/>
              <w:bottom w:val="nil"/>
              <w:right w:val="single" w:sz="12" w:space="0" w:color="auto"/>
            </w:tcBorders>
            <w:vAlign w:val="center"/>
          </w:tcPr>
          <w:p w14:paraId="5D02EA17" w14:textId="16D906B0"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53DB58FC" w14:textId="3D13F95F"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Pr="007D7026">
              <w:rPr>
                <w:rFonts w:ascii="Arial" w:hAnsi="Arial" w:cs="Arial"/>
                <w:b/>
                <w:bCs/>
              </w:rPr>
              <w:fldChar w:fldCharType="end"/>
            </w:r>
          </w:p>
        </w:tc>
      </w:tr>
      <w:tr w:rsidR="00845F77" w:rsidRPr="00A052DD" w14:paraId="1C8E68A8" w14:textId="77777777" w:rsidTr="00226C1A">
        <w:trPr>
          <w:trHeight w:val="366"/>
        </w:trPr>
        <w:tc>
          <w:tcPr>
            <w:tcW w:w="5148" w:type="dxa"/>
            <w:tcBorders>
              <w:top w:val="nil"/>
              <w:bottom w:val="nil"/>
              <w:right w:val="single" w:sz="12" w:space="0" w:color="auto"/>
            </w:tcBorders>
            <w:vAlign w:val="center"/>
          </w:tcPr>
          <w:p w14:paraId="6EA96C62" w14:textId="6AFF79A4"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74AFEFC6" w14:textId="5A70D710"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2A26B454" w14:textId="77777777" w:rsidTr="00226C1A">
        <w:trPr>
          <w:trHeight w:val="366"/>
        </w:trPr>
        <w:tc>
          <w:tcPr>
            <w:tcW w:w="5148" w:type="dxa"/>
            <w:tcBorders>
              <w:top w:val="nil"/>
              <w:bottom w:val="nil"/>
              <w:right w:val="single" w:sz="12" w:space="0" w:color="auto"/>
            </w:tcBorders>
            <w:vAlign w:val="center"/>
          </w:tcPr>
          <w:p w14:paraId="1E51B3E6" w14:textId="6E5257A5"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3F6F413E" w14:textId="6D99E79F"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6DC82722" w14:textId="77777777" w:rsidTr="00226C1A">
        <w:trPr>
          <w:trHeight w:val="366"/>
        </w:trPr>
        <w:tc>
          <w:tcPr>
            <w:tcW w:w="5148" w:type="dxa"/>
            <w:tcBorders>
              <w:top w:val="nil"/>
              <w:bottom w:val="nil"/>
              <w:right w:val="single" w:sz="12" w:space="0" w:color="auto"/>
            </w:tcBorders>
            <w:vAlign w:val="center"/>
          </w:tcPr>
          <w:p w14:paraId="29E0B4F6" w14:textId="63E25726"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nil"/>
            </w:tcBorders>
            <w:vAlign w:val="center"/>
          </w:tcPr>
          <w:p w14:paraId="2C8B0EEB" w14:textId="73BC0D44"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2FF0BF53" w14:textId="77777777" w:rsidTr="00226C1A">
        <w:trPr>
          <w:trHeight w:val="366"/>
        </w:trPr>
        <w:tc>
          <w:tcPr>
            <w:tcW w:w="5148" w:type="dxa"/>
            <w:tcBorders>
              <w:top w:val="nil"/>
              <w:bottom w:val="single" w:sz="12" w:space="0" w:color="auto"/>
              <w:right w:val="single" w:sz="12" w:space="0" w:color="auto"/>
            </w:tcBorders>
            <w:vAlign w:val="center"/>
          </w:tcPr>
          <w:p w14:paraId="3292346B" w14:textId="2401DC42"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5850" w:type="dxa"/>
            <w:tcBorders>
              <w:top w:val="nil"/>
              <w:left w:val="single" w:sz="12" w:space="0" w:color="auto"/>
              <w:bottom w:val="single" w:sz="12" w:space="0" w:color="auto"/>
            </w:tcBorders>
            <w:vAlign w:val="center"/>
          </w:tcPr>
          <w:p w14:paraId="2DF1CA75" w14:textId="4B5FD694" w:rsidR="00845F77" w:rsidRPr="00A052DD" w:rsidRDefault="007D7026" w:rsidP="00226C1A">
            <w:pPr>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bl>
    <w:p w14:paraId="41E89E4E" w14:textId="77777777" w:rsidR="00845F77" w:rsidRPr="00A052DD" w:rsidRDefault="00845F77" w:rsidP="00845F77">
      <w:pPr>
        <w:rPr>
          <w:rFonts w:ascii="Calibri" w:hAnsi="Calibri"/>
          <w:b/>
          <w:color w:val="0070C0"/>
        </w:rPr>
      </w:pPr>
    </w:p>
    <w:p w14:paraId="140DF74C" w14:textId="77777777" w:rsidR="00845F77" w:rsidRPr="00A052DD" w:rsidRDefault="00845F77" w:rsidP="00845F77">
      <w:pPr>
        <w:pStyle w:val="Footer"/>
        <w:tabs>
          <w:tab w:val="clear" w:pos="4320"/>
          <w:tab w:val="clear" w:pos="8640"/>
        </w:tabs>
        <w:jc w:val="center"/>
        <w:rPr>
          <w:rFonts w:ascii="Calibri" w:hAnsi="Calibri"/>
          <w:b/>
          <w:color w:val="0070C0"/>
        </w:rPr>
      </w:pPr>
      <w:r w:rsidRPr="00A052DD">
        <w:rPr>
          <w:rFonts w:ascii="Calibri" w:hAnsi="Calibri"/>
          <w:b/>
          <w:color w:val="0070C0"/>
        </w:rPr>
        <w:t>FIRE SERVICE EXPERIENCE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845F77" w:rsidRPr="00A052DD" w14:paraId="5DCBA4D1" w14:textId="77777777" w:rsidTr="00226C1A">
        <w:trPr>
          <w:trHeight w:val="360"/>
        </w:trPr>
        <w:tc>
          <w:tcPr>
            <w:tcW w:w="11016" w:type="dxa"/>
            <w:tcBorders>
              <w:top w:val="single" w:sz="12" w:space="0" w:color="auto"/>
              <w:left w:val="single" w:sz="12" w:space="0" w:color="auto"/>
              <w:bottom w:val="single" w:sz="12" w:space="0" w:color="auto"/>
              <w:right w:val="single" w:sz="12" w:space="0" w:color="auto"/>
            </w:tcBorders>
            <w:vAlign w:val="center"/>
          </w:tcPr>
          <w:p w14:paraId="76D4D3BB" w14:textId="66757D2C" w:rsidR="00845F77" w:rsidRPr="00A052DD" w:rsidRDefault="00845F77" w:rsidP="00226C1A">
            <w:pPr>
              <w:rPr>
                <w:rFonts w:ascii="Calibri" w:hAnsi="Calibri"/>
              </w:rPr>
            </w:pPr>
            <w:r w:rsidRPr="00A052DD">
              <w:rPr>
                <w:rFonts w:ascii="Calibri" w:hAnsi="Calibri"/>
              </w:rPr>
              <w:t xml:space="preserve">Do you have three (3) years of documented structural firefighting experience (career, volunteer, military, or combination thereof)?   </w:t>
            </w:r>
            <w:r w:rsidR="002E5099" w:rsidRPr="00A052DD">
              <w:rPr>
                <w:rFonts w:ascii="Calibri" w:hAnsi="Calibri"/>
              </w:rPr>
              <w:fldChar w:fldCharType="begin">
                <w:ffData>
                  <w:name w:val="Check5"/>
                  <w:enabled/>
                  <w:calcOnExit w:val="0"/>
                  <w:checkBox>
                    <w:sizeAuto/>
                    <w:default w:val="0"/>
                    <w:checked w:val="0"/>
                  </w:checkBox>
                </w:ffData>
              </w:fldChar>
            </w:r>
            <w:r w:rsidR="002E5099"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002E5099" w:rsidRPr="00A052DD">
              <w:rPr>
                <w:rFonts w:ascii="Calibri" w:hAnsi="Calibri"/>
              </w:rPr>
              <w:fldChar w:fldCharType="end"/>
            </w:r>
            <w:r w:rsidR="002E5099" w:rsidRPr="00A052DD">
              <w:rPr>
                <w:rFonts w:ascii="Calibri" w:hAnsi="Calibri"/>
              </w:rPr>
              <w:t xml:space="preserve"> </w:t>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ed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r>
      <w:tr w:rsidR="00845F77" w:rsidRPr="00A052DD" w14:paraId="65276A7D" w14:textId="77777777" w:rsidTr="00226C1A">
        <w:trPr>
          <w:trHeight w:val="360"/>
        </w:trPr>
        <w:tc>
          <w:tcPr>
            <w:tcW w:w="11016" w:type="dxa"/>
            <w:tcBorders>
              <w:top w:val="single" w:sz="12" w:space="0" w:color="auto"/>
              <w:left w:val="single" w:sz="12" w:space="0" w:color="auto"/>
              <w:bottom w:val="single" w:sz="12" w:space="0" w:color="auto"/>
              <w:right w:val="single" w:sz="12" w:space="0" w:color="auto"/>
            </w:tcBorders>
            <w:vAlign w:val="center"/>
          </w:tcPr>
          <w:p w14:paraId="687ED7BD" w14:textId="6B0F4F3B" w:rsidR="00845F77" w:rsidRPr="00A052DD" w:rsidRDefault="00845F77" w:rsidP="00226C1A">
            <w:pPr>
              <w:rPr>
                <w:rFonts w:ascii="Calibri" w:hAnsi="Calibri"/>
              </w:rPr>
            </w:pPr>
            <w:r w:rsidRPr="00A052DD">
              <w:rPr>
                <w:rFonts w:ascii="Calibri" w:hAnsi="Calibri"/>
              </w:rPr>
              <w:t>Are you a current volunteer (</w:t>
            </w:r>
            <w:r w:rsidR="00992A18">
              <w:rPr>
                <w:rFonts w:ascii="Calibri" w:hAnsi="Calibri"/>
              </w:rPr>
              <w:t>active</w:t>
            </w:r>
            <w:r w:rsidRPr="00A052DD">
              <w:rPr>
                <w:rFonts w:ascii="Calibri" w:hAnsi="Calibri"/>
              </w:rPr>
              <w:t xml:space="preserve"> and have served a minimum of three years uninterrupted service) with Hoodland Fire District #74?   </w:t>
            </w:r>
            <w:r w:rsidRPr="00A052DD">
              <w:rPr>
                <w:rFonts w:ascii="Calibri" w:hAnsi="Calibri"/>
              </w:rPr>
              <w:fldChar w:fldCharType="begin">
                <w:ffData>
                  <w:name w:val="Check4"/>
                  <w:enabled/>
                  <w:calcOnExit w:val="0"/>
                  <w:checkBox>
                    <w:sizeAuto/>
                    <w:default w:val="0"/>
                    <w:checked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Yes     </w:t>
            </w:r>
            <w:r w:rsidRPr="00A052DD">
              <w:rPr>
                <w:rFonts w:ascii="Calibri" w:hAnsi="Calibri"/>
              </w:rPr>
              <w:fldChar w:fldCharType="begin">
                <w:ffData>
                  <w:name w:val="Check5"/>
                  <w:enabled/>
                  <w:calcOnExit w:val="0"/>
                  <w:checkBox>
                    <w:sizeAuto/>
                    <w:default w:val="0"/>
                    <w:checked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tc>
      </w:tr>
      <w:tr w:rsidR="00845F77" w:rsidRPr="00A052DD" w14:paraId="7283EFCA" w14:textId="77777777" w:rsidTr="00226C1A">
        <w:trPr>
          <w:trHeight w:val="72"/>
        </w:trPr>
        <w:tc>
          <w:tcPr>
            <w:tcW w:w="11016" w:type="dxa"/>
            <w:tcBorders>
              <w:top w:val="single" w:sz="12" w:space="0" w:color="auto"/>
              <w:left w:val="single" w:sz="12" w:space="0" w:color="auto"/>
              <w:bottom w:val="nil"/>
              <w:right w:val="single" w:sz="12" w:space="0" w:color="auto"/>
            </w:tcBorders>
            <w:vAlign w:val="center"/>
          </w:tcPr>
          <w:p w14:paraId="44685B50" w14:textId="5C6E2B1F" w:rsidR="00845F77" w:rsidRPr="007D7026" w:rsidRDefault="00845F77" w:rsidP="00226C1A">
            <w:pPr>
              <w:rPr>
                <w:rFonts w:ascii="Calibri" w:hAnsi="Calibri" w:cs="Calibri"/>
                <w:sz w:val="18"/>
              </w:rPr>
            </w:pPr>
            <w:r w:rsidRPr="00A052DD">
              <w:rPr>
                <w:rFonts w:ascii="Calibri" w:hAnsi="Calibri"/>
              </w:rPr>
              <w:t xml:space="preserve">Please provide details of your structural firefighting experience: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06C733F7" w14:textId="77777777" w:rsidTr="00226C1A">
        <w:trPr>
          <w:trHeight w:val="108"/>
        </w:trPr>
        <w:tc>
          <w:tcPr>
            <w:tcW w:w="11016" w:type="dxa"/>
            <w:tcBorders>
              <w:top w:val="nil"/>
              <w:left w:val="single" w:sz="12" w:space="0" w:color="auto"/>
              <w:bottom w:val="single" w:sz="12" w:space="0" w:color="auto"/>
              <w:right w:val="single" w:sz="12" w:space="0" w:color="auto"/>
            </w:tcBorders>
            <w:vAlign w:val="center"/>
          </w:tcPr>
          <w:p w14:paraId="4A930F85" w14:textId="77777777" w:rsidR="00845F77" w:rsidRPr="00A052DD" w:rsidRDefault="00845F77" w:rsidP="00226C1A">
            <w:pPr>
              <w:rPr>
                <w:rFonts w:ascii="Calibri" w:hAnsi="Calibri"/>
              </w:rPr>
            </w:pPr>
          </w:p>
        </w:tc>
      </w:tr>
    </w:tbl>
    <w:p w14:paraId="23214B9F" w14:textId="77777777" w:rsidR="00845F77" w:rsidRPr="00A052DD" w:rsidRDefault="00845F77" w:rsidP="00845F77">
      <w:pPr>
        <w:jc w:val="center"/>
        <w:rPr>
          <w:rFonts w:ascii="Calibri" w:hAnsi="Calibri"/>
          <w:b/>
          <w:color w:val="0070C0"/>
        </w:rPr>
      </w:pPr>
    </w:p>
    <w:p w14:paraId="4F5ED1C7" w14:textId="77777777" w:rsidR="00845F77" w:rsidRPr="00A052DD" w:rsidRDefault="00845F77" w:rsidP="00845F77">
      <w:pPr>
        <w:jc w:val="center"/>
        <w:rPr>
          <w:rFonts w:ascii="Calibri" w:hAnsi="Calibri"/>
          <w:b/>
          <w:color w:val="0070C0"/>
        </w:rPr>
      </w:pPr>
      <w:r w:rsidRPr="00A052DD">
        <w:rPr>
          <w:rFonts w:ascii="Calibri" w:hAnsi="Calibri"/>
          <w:b/>
          <w:color w:val="0070C0"/>
        </w:rPr>
        <w:t>REFERENCES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3"/>
        <w:gridCol w:w="2994"/>
        <w:gridCol w:w="2949"/>
        <w:gridCol w:w="2152"/>
        <w:gridCol w:w="2172"/>
      </w:tblGrid>
      <w:tr w:rsidR="00845F77" w:rsidRPr="00A052DD" w14:paraId="0E77EEEF" w14:textId="77777777" w:rsidTr="00845F77">
        <w:trPr>
          <w:trHeight w:val="317"/>
        </w:trPr>
        <w:tc>
          <w:tcPr>
            <w:tcW w:w="11016" w:type="dxa"/>
            <w:gridSpan w:val="5"/>
            <w:shd w:val="clear" w:color="auto" w:fill="EDEDED"/>
            <w:vAlign w:val="center"/>
          </w:tcPr>
          <w:p w14:paraId="03A28FEB" w14:textId="77777777" w:rsidR="00845F77" w:rsidRPr="00A052DD" w:rsidRDefault="00845F77" w:rsidP="00226C1A">
            <w:pPr>
              <w:rPr>
                <w:rFonts w:ascii="Calibri" w:hAnsi="Calibri"/>
                <w:sz w:val="8"/>
                <w:szCs w:val="8"/>
              </w:rPr>
            </w:pPr>
            <w:r w:rsidRPr="00A052DD">
              <w:rPr>
                <w:rFonts w:ascii="Calibri" w:hAnsi="Calibri"/>
              </w:rPr>
              <w:t>Provide three (3) references (not relatives or former employers):</w:t>
            </w:r>
          </w:p>
        </w:tc>
      </w:tr>
      <w:tr w:rsidR="00845F77" w:rsidRPr="00A052DD" w14:paraId="460025A7" w14:textId="77777777" w:rsidTr="00226C1A">
        <w:trPr>
          <w:trHeight w:val="312"/>
        </w:trPr>
        <w:tc>
          <w:tcPr>
            <w:tcW w:w="507" w:type="dxa"/>
            <w:tcBorders>
              <w:bottom w:val="single" w:sz="12" w:space="0" w:color="auto"/>
              <w:right w:val="nil"/>
            </w:tcBorders>
            <w:vAlign w:val="center"/>
          </w:tcPr>
          <w:p w14:paraId="2A160205" w14:textId="77777777" w:rsidR="00845F77" w:rsidRPr="00A052DD" w:rsidRDefault="00845F77" w:rsidP="00226C1A">
            <w:pPr>
              <w:rPr>
                <w:rFonts w:ascii="Calibri" w:hAnsi="Calibri"/>
              </w:rPr>
            </w:pPr>
            <w:r w:rsidRPr="00A052DD">
              <w:br w:type="page"/>
            </w:r>
          </w:p>
        </w:tc>
        <w:tc>
          <w:tcPr>
            <w:tcW w:w="3078" w:type="dxa"/>
            <w:tcBorders>
              <w:left w:val="nil"/>
              <w:bottom w:val="single" w:sz="12" w:space="0" w:color="auto"/>
            </w:tcBorders>
            <w:vAlign w:val="center"/>
          </w:tcPr>
          <w:p w14:paraId="29584053" w14:textId="77777777" w:rsidR="00845F77" w:rsidRPr="00A052DD" w:rsidRDefault="00845F77" w:rsidP="00226C1A">
            <w:pPr>
              <w:rPr>
                <w:rFonts w:ascii="Calibri" w:hAnsi="Calibri"/>
              </w:rPr>
            </w:pPr>
            <w:r w:rsidRPr="00A052DD">
              <w:rPr>
                <w:rFonts w:ascii="Calibri" w:hAnsi="Calibri"/>
              </w:rPr>
              <w:t>NAME</w:t>
            </w:r>
          </w:p>
        </w:tc>
        <w:tc>
          <w:tcPr>
            <w:tcW w:w="3024" w:type="dxa"/>
            <w:vAlign w:val="center"/>
          </w:tcPr>
          <w:p w14:paraId="39A88712" w14:textId="77777777" w:rsidR="00845F77" w:rsidRPr="00A052DD" w:rsidRDefault="00845F77" w:rsidP="00226C1A">
            <w:pPr>
              <w:rPr>
                <w:rFonts w:ascii="Calibri" w:hAnsi="Calibri"/>
              </w:rPr>
            </w:pPr>
            <w:r w:rsidRPr="00A052DD">
              <w:rPr>
                <w:rFonts w:ascii="Calibri" w:hAnsi="Calibri"/>
              </w:rPr>
              <w:t>ADDRESS</w:t>
            </w:r>
          </w:p>
        </w:tc>
        <w:tc>
          <w:tcPr>
            <w:tcW w:w="2203" w:type="dxa"/>
            <w:vAlign w:val="center"/>
          </w:tcPr>
          <w:p w14:paraId="11528BFE" w14:textId="77777777" w:rsidR="00845F77" w:rsidRPr="00A052DD" w:rsidRDefault="00845F77" w:rsidP="00226C1A">
            <w:pPr>
              <w:rPr>
                <w:rFonts w:ascii="Calibri" w:hAnsi="Calibri"/>
              </w:rPr>
            </w:pPr>
            <w:r w:rsidRPr="00A052DD">
              <w:rPr>
                <w:rFonts w:ascii="Calibri" w:hAnsi="Calibri"/>
              </w:rPr>
              <w:t>PHONE</w:t>
            </w:r>
          </w:p>
        </w:tc>
        <w:tc>
          <w:tcPr>
            <w:tcW w:w="2204" w:type="dxa"/>
            <w:vAlign w:val="center"/>
          </w:tcPr>
          <w:p w14:paraId="26D14992" w14:textId="77777777" w:rsidR="00845F77" w:rsidRPr="00A052DD" w:rsidRDefault="00845F77" w:rsidP="00226C1A">
            <w:pPr>
              <w:rPr>
                <w:rFonts w:ascii="Calibri" w:hAnsi="Calibri"/>
              </w:rPr>
            </w:pPr>
            <w:r w:rsidRPr="00A052DD">
              <w:rPr>
                <w:rFonts w:ascii="Calibri" w:hAnsi="Calibri"/>
              </w:rPr>
              <w:t>OCCUPATION</w:t>
            </w:r>
          </w:p>
        </w:tc>
      </w:tr>
      <w:tr w:rsidR="00845F77" w:rsidRPr="00A052DD" w14:paraId="05BD6EC8" w14:textId="77777777" w:rsidTr="00226C1A">
        <w:trPr>
          <w:trHeight w:val="720"/>
        </w:trPr>
        <w:tc>
          <w:tcPr>
            <w:tcW w:w="507" w:type="dxa"/>
            <w:tcBorders>
              <w:right w:val="nil"/>
            </w:tcBorders>
            <w:vAlign w:val="center"/>
          </w:tcPr>
          <w:p w14:paraId="0EB159AD" w14:textId="77777777" w:rsidR="00845F77" w:rsidRPr="00A052DD" w:rsidRDefault="00845F77" w:rsidP="00226C1A">
            <w:pPr>
              <w:spacing w:line="360" w:lineRule="auto"/>
              <w:rPr>
                <w:rFonts w:ascii="Calibri" w:hAnsi="Calibri"/>
              </w:rPr>
            </w:pPr>
            <w:r w:rsidRPr="00A052DD">
              <w:rPr>
                <w:rFonts w:ascii="Calibri" w:hAnsi="Calibri"/>
              </w:rPr>
              <w:t>1.</w:t>
            </w:r>
          </w:p>
        </w:tc>
        <w:tc>
          <w:tcPr>
            <w:tcW w:w="3078" w:type="dxa"/>
            <w:tcBorders>
              <w:left w:val="nil"/>
            </w:tcBorders>
            <w:vAlign w:val="center"/>
          </w:tcPr>
          <w:p w14:paraId="44CA0BCD" w14:textId="05EF23D9"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bookmarkStart w:id="2" w:name="Text81"/>
        <w:tc>
          <w:tcPr>
            <w:tcW w:w="3024" w:type="dxa"/>
            <w:vAlign w:val="center"/>
          </w:tcPr>
          <w:p w14:paraId="16339C08" w14:textId="44BF605D"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bookmarkEnd w:id="2"/>
          <w:p w14:paraId="54F5893D" w14:textId="2EE726B7"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2203" w:type="dxa"/>
            <w:vAlign w:val="center"/>
          </w:tcPr>
          <w:p w14:paraId="6A9EDB0D" w14:textId="7ACFC28C"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2204" w:type="dxa"/>
            <w:vAlign w:val="center"/>
          </w:tcPr>
          <w:p w14:paraId="6B465F28" w14:textId="482C8FA2"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0F307098" w14:textId="77777777" w:rsidTr="00226C1A">
        <w:trPr>
          <w:trHeight w:val="720"/>
        </w:trPr>
        <w:tc>
          <w:tcPr>
            <w:tcW w:w="507" w:type="dxa"/>
            <w:tcBorders>
              <w:right w:val="nil"/>
            </w:tcBorders>
            <w:vAlign w:val="center"/>
          </w:tcPr>
          <w:p w14:paraId="4F4F9BD6" w14:textId="77777777" w:rsidR="00845F77" w:rsidRPr="00A052DD" w:rsidRDefault="00845F77" w:rsidP="00226C1A">
            <w:pPr>
              <w:spacing w:line="360" w:lineRule="auto"/>
              <w:rPr>
                <w:rFonts w:ascii="Calibri" w:hAnsi="Calibri"/>
              </w:rPr>
            </w:pPr>
            <w:r w:rsidRPr="00A052DD">
              <w:rPr>
                <w:rFonts w:ascii="Calibri" w:hAnsi="Calibri"/>
              </w:rPr>
              <w:t>2.</w:t>
            </w:r>
          </w:p>
        </w:tc>
        <w:tc>
          <w:tcPr>
            <w:tcW w:w="3078" w:type="dxa"/>
            <w:tcBorders>
              <w:left w:val="nil"/>
            </w:tcBorders>
            <w:vAlign w:val="center"/>
          </w:tcPr>
          <w:p w14:paraId="3C1A4EE3" w14:textId="271AE15B"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bookmarkStart w:id="3" w:name="Text82"/>
        <w:tc>
          <w:tcPr>
            <w:tcW w:w="3024" w:type="dxa"/>
            <w:vAlign w:val="center"/>
          </w:tcPr>
          <w:p w14:paraId="585134C1" w14:textId="2AA98152"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Pr="007D7026">
              <w:rPr>
                <w:rFonts w:ascii="Arial" w:hAnsi="Arial" w:cs="Arial"/>
                <w:b/>
                <w:bCs/>
              </w:rPr>
              <w:fldChar w:fldCharType="end"/>
            </w:r>
          </w:p>
          <w:bookmarkEnd w:id="3"/>
          <w:p w14:paraId="3E61A53B" w14:textId="39EC2EA5"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Pr="007D7026">
              <w:rPr>
                <w:rFonts w:ascii="Arial" w:hAnsi="Arial" w:cs="Arial"/>
                <w:b/>
                <w:bCs/>
              </w:rPr>
              <w:fldChar w:fldCharType="end"/>
            </w:r>
          </w:p>
        </w:tc>
        <w:tc>
          <w:tcPr>
            <w:tcW w:w="2203" w:type="dxa"/>
            <w:vAlign w:val="center"/>
          </w:tcPr>
          <w:p w14:paraId="430CAF76" w14:textId="0B98DFE1"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2204" w:type="dxa"/>
            <w:vAlign w:val="center"/>
          </w:tcPr>
          <w:p w14:paraId="58B41257" w14:textId="39751BAF"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r w:rsidR="00845F77" w:rsidRPr="00A052DD" w14:paraId="5CDA54EF" w14:textId="77777777" w:rsidTr="00226C1A">
        <w:trPr>
          <w:trHeight w:val="720"/>
        </w:trPr>
        <w:tc>
          <w:tcPr>
            <w:tcW w:w="507" w:type="dxa"/>
            <w:tcBorders>
              <w:right w:val="nil"/>
            </w:tcBorders>
            <w:vAlign w:val="center"/>
          </w:tcPr>
          <w:p w14:paraId="505C3AA7" w14:textId="77777777" w:rsidR="00845F77" w:rsidRPr="00A052DD" w:rsidRDefault="00845F77" w:rsidP="00226C1A">
            <w:pPr>
              <w:spacing w:line="360" w:lineRule="auto"/>
              <w:rPr>
                <w:rFonts w:ascii="Calibri" w:hAnsi="Calibri"/>
              </w:rPr>
            </w:pPr>
            <w:r w:rsidRPr="00A052DD">
              <w:rPr>
                <w:rFonts w:ascii="Calibri" w:hAnsi="Calibri"/>
              </w:rPr>
              <w:t>3.</w:t>
            </w:r>
          </w:p>
        </w:tc>
        <w:tc>
          <w:tcPr>
            <w:tcW w:w="3078" w:type="dxa"/>
            <w:tcBorders>
              <w:left w:val="nil"/>
            </w:tcBorders>
            <w:vAlign w:val="center"/>
          </w:tcPr>
          <w:p w14:paraId="7D4304C9" w14:textId="4CD884F3"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bookmarkStart w:id="4" w:name="Text83"/>
        <w:tc>
          <w:tcPr>
            <w:tcW w:w="3024" w:type="dxa"/>
            <w:vAlign w:val="center"/>
          </w:tcPr>
          <w:p w14:paraId="0F1B9759" w14:textId="1EB2CADC" w:rsidR="00845F77" w:rsidRPr="00A052DD" w:rsidRDefault="007D7026" w:rsidP="00226C1A">
            <w:pPr>
              <w:spacing w:line="360" w:lineRule="auto"/>
              <w:rPr>
                <w:rFonts w:ascii="Calibri" w:hAnsi="Calibri" w:cs="Calibri"/>
                <w:sz w:val="18"/>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bookmarkEnd w:id="4"/>
          <w:p w14:paraId="3089DC6B" w14:textId="0C0F6FCE"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2203" w:type="dxa"/>
            <w:vAlign w:val="center"/>
          </w:tcPr>
          <w:p w14:paraId="33D9B95B" w14:textId="367E312A"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c>
          <w:tcPr>
            <w:tcW w:w="2204" w:type="dxa"/>
            <w:vAlign w:val="center"/>
          </w:tcPr>
          <w:p w14:paraId="42A8B2A6" w14:textId="7B10590A" w:rsidR="00845F77" w:rsidRPr="00A052DD" w:rsidRDefault="007D7026" w:rsidP="00226C1A">
            <w:pPr>
              <w:spacing w:line="360" w:lineRule="auto"/>
              <w:rPr>
                <w:rFonts w:ascii="Calibri" w:hAnsi="Calibri" w:cs="Calibri"/>
              </w:rPr>
            </w:pPr>
            <w:r w:rsidRPr="007D7026">
              <w:rPr>
                <w:rFonts w:ascii="Arial" w:hAnsi="Arial" w:cs="Arial"/>
                <w:b/>
                <w:bCs/>
              </w:rPr>
              <w:fldChar w:fldCharType="begin">
                <w:ffData>
                  <w:name w:val="Text94"/>
                  <w:enabled/>
                  <w:calcOnExit w:val="0"/>
                  <w:textInput/>
                </w:ffData>
              </w:fldChar>
            </w:r>
            <w:r w:rsidRPr="007D7026">
              <w:rPr>
                <w:rFonts w:ascii="Arial" w:hAnsi="Arial" w:cs="Arial"/>
                <w:b/>
                <w:bCs/>
              </w:rPr>
              <w:instrText xml:space="preserve"> FORMTEXT </w:instrText>
            </w:r>
            <w:r w:rsidRPr="007D7026">
              <w:rPr>
                <w:rFonts w:ascii="Arial" w:hAnsi="Arial" w:cs="Arial"/>
                <w:b/>
                <w:bCs/>
              </w:rPr>
            </w:r>
            <w:r w:rsidRPr="007D7026">
              <w:rPr>
                <w:rFonts w:ascii="Arial" w:hAnsi="Arial" w:cs="Arial"/>
                <w:b/>
                <w:bCs/>
              </w:rPr>
              <w:fldChar w:fldCharType="separate"/>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t> </w:t>
            </w:r>
            <w:r w:rsidRPr="007D7026">
              <w:rPr>
                <w:rFonts w:ascii="Arial" w:hAnsi="Arial" w:cs="Arial"/>
                <w:b/>
                <w:bCs/>
              </w:rPr>
              <w:fldChar w:fldCharType="end"/>
            </w:r>
          </w:p>
        </w:tc>
      </w:tr>
    </w:tbl>
    <w:p w14:paraId="3EF92B5E" w14:textId="77777777" w:rsidR="00845F77" w:rsidRPr="00A052DD" w:rsidRDefault="00845F77" w:rsidP="00845F77">
      <w:pPr>
        <w:jc w:val="center"/>
        <w:rPr>
          <w:rFonts w:ascii="Calibri" w:hAnsi="Calibri"/>
          <w:b/>
          <w:color w:val="0070C0"/>
        </w:rPr>
      </w:pPr>
    </w:p>
    <w:p w14:paraId="7801871E" w14:textId="77777777" w:rsidR="00845F77" w:rsidRPr="00A052DD" w:rsidRDefault="00845F77" w:rsidP="00845F77">
      <w:pPr>
        <w:jc w:val="center"/>
        <w:rPr>
          <w:rFonts w:ascii="Calibri" w:hAnsi="Calibri"/>
          <w:b/>
          <w:color w:val="0070C0"/>
        </w:rPr>
        <w:sectPr w:rsidR="00845F77" w:rsidRPr="00A052DD" w:rsidSect="004B2995">
          <w:pgSz w:w="12240" w:h="15840"/>
          <w:pgMar w:top="576" w:right="720" w:bottom="0" w:left="720" w:header="720" w:footer="288" w:gutter="0"/>
          <w:cols w:space="720"/>
          <w:docGrid w:linePitch="360"/>
        </w:sectPr>
      </w:pPr>
    </w:p>
    <w:p w14:paraId="6DA97F29" w14:textId="77777777" w:rsidR="00845F77" w:rsidRPr="00A052DD" w:rsidRDefault="00845F77" w:rsidP="00845F77">
      <w:pPr>
        <w:jc w:val="center"/>
        <w:rPr>
          <w:rFonts w:ascii="Calibri" w:hAnsi="Calibri"/>
          <w:b/>
          <w:color w:val="0070C0"/>
        </w:rPr>
      </w:pPr>
      <w:r w:rsidRPr="00A052DD">
        <w:rPr>
          <w:rFonts w:ascii="Calibri" w:hAnsi="Calibri"/>
          <w:b/>
          <w:color w:val="0070C0"/>
        </w:rPr>
        <w:lastRenderedPageBreak/>
        <w:t>EMPLOYMENT HISTORY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
        <w:gridCol w:w="4039"/>
        <w:gridCol w:w="2904"/>
        <w:gridCol w:w="3443"/>
      </w:tblGrid>
      <w:tr w:rsidR="00845F77" w:rsidRPr="00A052DD" w14:paraId="4227A932" w14:textId="77777777" w:rsidTr="00845F77">
        <w:tc>
          <w:tcPr>
            <w:tcW w:w="11016" w:type="dxa"/>
            <w:gridSpan w:val="4"/>
            <w:shd w:val="clear" w:color="auto" w:fill="EDEDED"/>
            <w:tcMar>
              <w:top w:w="115" w:type="dxa"/>
              <w:left w:w="115" w:type="dxa"/>
              <w:bottom w:w="115" w:type="dxa"/>
              <w:right w:w="115" w:type="dxa"/>
            </w:tcMar>
            <w:vAlign w:val="center"/>
          </w:tcPr>
          <w:p w14:paraId="1A802C14" w14:textId="77777777" w:rsidR="00845F77" w:rsidRPr="00A052DD" w:rsidRDefault="00845F77" w:rsidP="00226C1A">
            <w:pPr>
              <w:rPr>
                <w:rFonts w:ascii="Calibri" w:hAnsi="Calibri"/>
                <w:b/>
              </w:rPr>
            </w:pPr>
            <w:r w:rsidRPr="00A052DD">
              <w:rPr>
                <w:rFonts w:ascii="Calibri" w:hAnsi="Calibri"/>
              </w:rPr>
              <w:t>List names of employers in chronological order with present or last employer listed first.  Account for all periods of time including military service and any periods of unemployment.  If self-employed, give business name and business references.  If you worked in any of the positions under another name, please provide name(s).  Please give month and year and attach additional sheet(s) if more space is needed.</w:t>
            </w:r>
          </w:p>
        </w:tc>
      </w:tr>
      <w:tr w:rsidR="00845F77" w:rsidRPr="00A052DD" w14:paraId="1C02E64F" w14:textId="77777777" w:rsidTr="00226C1A">
        <w:trPr>
          <w:trHeight w:val="317"/>
        </w:trPr>
        <w:tc>
          <w:tcPr>
            <w:tcW w:w="385" w:type="dxa"/>
            <w:tcBorders>
              <w:right w:val="nil"/>
            </w:tcBorders>
            <w:vAlign w:val="center"/>
          </w:tcPr>
          <w:p w14:paraId="0692CA45" w14:textId="77777777" w:rsidR="00845F77" w:rsidRPr="00A052DD" w:rsidRDefault="00845F77" w:rsidP="00226C1A">
            <w:pPr>
              <w:rPr>
                <w:rFonts w:ascii="Calibri" w:hAnsi="Calibri"/>
              </w:rPr>
            </w:pPr>
            <w:r w:rsidRPr="00A052DD">
              <w:rPr>
                <w:rFonts w:ascii="Calibri" w:hAnsi="Calibri"/>
              </w:rPr>
              <w:t>1.</w:t>
            </w:r>
          </w:p>
        </w:tc>
        <w:tc>
          <w:tcPr>
            <w:tcW w:w="10631" w:type="dxa"/>
            <w:gridSpan w:val="3"/>
            <w:tcBorders>
              <w:left w:val="nil"/>
            </w:tcBorders>
            <w:vAlign w:val="center"/>
          </w:tcPr>
          <w:p w14:paraId="48666A25" w14:textId="4F73EC58" w:rsidR="00845F77" w:rsidRPr="00A052DD" w:rsidRDefault="00845F77" w:rsidP="00226C1A">
            <w:pPr>
              <w:rPr>
                <w:rFonts w:ascii="Calibri" w:hAnsi="Calibri"/>
              </w:rPr>
            </w:pPr>
            <w:r w:rsidRPr="00A052DD">
              <w:rPr>
                <w:rFonts w:ascii="Calibri" w:hAnsi="Calibri"/>
              </w:rPr>
              <w:t xml:space="preserve">Employer: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209628AF" w14:textId="77777777" w:rsidTr="00226C1A">
        <w:trPr>
          <w:trHeight w:val="317"/>
        </w:trPr>
        <w:tc>
          <w:tcPr>
            <w:tcW w:w="385" w:type="dxa"/>
            <w:tcBorders>
              <w:right w:val="nil"/>
            </w:tcBorders>
            <w:vAlign w:val="center"/>
          </w:tcPr>
          <w:p w14:paraId="364A2883" w14:textId="77777777" w:rsidR="00845F77" w:rsidRPr="00A052DD" w:rsidRDefault="00845F77" w:rsidP="00226C1A">
            <w:pPr>
              <w:rPr>
                <w:rFonts w:ascii="Calibri" w:hAnsi="Calibri"/>
              </w:rPr>
            </w:pPr>
          </w:p>
        </w:tc>
        <w:tc>
          <w:tcPr>
            <w:tcW w:w="7110" w:type="dxa"/>
            <w:gridSpan w:val="2"/>
            <w:tcBorders>
              <w:left w:val="nil"/>
            </w:tcBorders>
            <w:vAlign w:val="center"/>
          </w:tcPr>
          <w:p w14:paraId="5600EBD3" w14:textId="64B5F3C9" w:rsidR="00845F77" w:rsidRPr="00A052DD" w:rsidRDefault="00845F77" w:rsidP="00226C1A">
            <w:pPr>
              <w:rPr>
                <w:rFonts w:ascii="Calibri" w:hAnsi="Calibri"/>
              </w:rPr>
            </w:pPr>
            <w:r w:rsidRPr="00A052DD">
              <w:rPr>
                <w:rFonts w:ascii="Calibri" w:hAnsi="Calibri"/>
              </w:rPr>
              <w:t xml:space="preserve">Address: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7D7026" w:rsidRPr="007D7026">
              <w:rPr>
                <w:rFonts w:ascii="Arial" w:hAnsi="Arial" w:cs="Arial"/>
                <w:b/>
                <w:bCs/>
              </w:rPr>
              <w:fldChar w:fldCharType="end"/>
            </w:r>
          </w:p>
        </w:tc>
        <w:tc>
          <w:tcPr>
            <w:tcW w:w="3521" w:type="dxa"/>
            <w:vAlign w:val="center"/>
          </w:tcPr>
          <w:p w14:paraId="7C63ED5E" w14:textId="2396B377" w:rsidR="00845F77" w:rsidRPr="00A052DD" w:rsidRDefault="00845F77" w:rsidP="00226C1A">
            <w:pPr>
              <w:rPr>
                <w:rFonts w:ascii="Calibri" w:hAnsi="Calibri"/>
              </w:rPr>
            </w:pPr>
            <w:r w:rsidRPr="00A052DD">
              <w:rPr>
                <w:rFonts w:ascii="Calibri" w:hAnsi="Calibri"/>
              </w:rPr>
              <w:t xml:space="preserve">Phone: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68EBEDBD" w14:textId="77777777" w:rsidTr="00226C1A">
        <w:trPr>
          <w:trHeight w:val="317"/>
        </w:trPr>
        <w:tc>
          <w:tcPr>
            <w:tcW w:w="385" w:type="dxa"/>
            <w:tcBorders>
              <w:right w:val="nil"/>
            </w:tcBorders>
            <w:vAlign w:val="center"/>
          </w:tcPr>
          <w:p w14:paraId="3BA38D07" w14:textId="77777777" w:rsidR="00845F77" w:rsidRPr="00A052DD" w:rsidRDefault="00845F77" w:rsidP="00226C1A">
            <w:pPr>
              <w:rPr>
                <w:rFonts w:ascii="Calibri" w:hAnsi="Calibri"/>
              </w:rPr>
            </w:pPr>
          </w:p>
        </w:tc>
        <w:tc>
          <w:tcPr>
            <w:tcW w:w="7110" w:type="dxa"/>
            <w:gridSpan w:val="2"/>
            <w:tcBorders>
              <w:left w:val="nil"/>
            </w:tcBorders>
            <w:vAlign w:val="center"/>
          </w:tcPr>
          <w:p w14:paraId="0C661C04" w14:textId="57DCD6D2" w:rsidR="00845F77" w:rsidRPr="00A052DD" w:rsidRDefault="00845F77" w:rsidP="00226C1A">
            <w:pPr>
              <w:rPr>
                <w:rFonts w:ascii="Calibri" w:hAnsi="Calibri"/>
              </w:rPr>
            </w:pPr>
            <w:r w:rsidRPr="00A052DD">
              <w:rPr>
                <w:rFonts w:ascii="Calibri" w:hAnsi="Calibri"/>
              </w:rPr>
              <w:t xml:space="preserve">Supervisor: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7D7026" w:rsidRPr="007D7026">
              <w:rPr>
                <w:rFonts w:ascii="Arial" w:hAnsi="Arial" w:cs="Arial"/>
                <w:b/>
                <w:bCs/>
              </w:rPr>
              <w:fldChar w:fldCharType="end"/>
            </w:r>
          </w:p>
        </w:tc>
        <w:tc>
          <w:tcPr>
            <w:tcW w:w="3521" w:type="dxa"/>
            <w:vAlign w:val="center"/>
          </w:tcPr>
          <w:p w14:paraId="444D6A18" w14:textId="77777777" w:rsidR="00845F77" w:rsidRPr="00A052DD" w:rsidRDefault="00845F77" w:rsidP="00226C1A">
            <w:pPr>
              <w:rPr>
                <w:rFonts w:ascii="Calibri" w:hAnsi="Calibri"/>
              </w:rPr>
            </w:pPr>
            <w:r w:rsidRPr="00A052DD">
              <w:rPr>
                <w:rFonts w:ascii="Calibri" w:hAnsi="Calibri"/>
                <w:sz w:val="16"/>
                <w:szCs w:val="16"/>
              </w:rPr>
              <w:t xml:space="preserve">May we contact this employer? </w:t>
            </w:r>
            <w:r w:rsidRPr="00A052DD">
              <w:rPr>
                <w:rFonts w:ascii="Calibri" w:hAnsi="Calibri"/>
                <w:sz w:val="16"/>
                <w:szCs w:val="16"/>
              </w:rPr>
              <w:fldChar w:fldCharType="begin">
                <w:ffData>
                  <w:name w:val="Check24"/>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Yes   </w:t>
            </w:r>
            <w:r w:rsidRPr="00A052DD">
              <w:rPr>
                <w:rFonts w:ascii="Calibri" w:hAnsi="Calibri"/>
                <w:sz w:val="16"/>
                <w:szCs w:val="16"/>
              </w:rPr>
              <w:fldChar w:fldCharType="begin">
                <w:ffData>
                  <w:name w:val="Check25"/>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 No</w:t>
            </w:r>
            <w:r w:rsidRPr="00A052DD">
              <w:rPr>
                <w:rFonts w:ascii="Calibri" w:hAnsi="Calibri"/>
              </w:rPr>
              <w:t xml:space="preserve"> </w:t>
            </w:r>
          </w:p>
        </w:tc>
      </w:tr>
      <w:tr w:rsidR="00845F77" w:rsidRPr="00A052DD" w14:paraId="134178C7" w14:textId="77777777" w:rsidTr="00226C1A">
        <w:trPr>
          <w:trHeight w:val="317"/>
        </w:trPr>
        <w:tc>
          <w:tcPr>
            <w:tcW w:w="385" w:type="dxa"/>
            <w:tcBorders>
              <w:right w:val="nil"/>
            </w:tcBorders>
            <w:vAlign w:val="center"/>
          </w:tcPr>
          <w:p w14:paraId="3E0C4F64" w14:textId="77777777" w:rsidR="00845F77" w:rsidRPr="00A052DD" w:rsidRDefault="00845F77" w:rsidP="00226C1A">
            <w:pPr>
              <w:rPr>
                <w:rFonts w:ascii="Calibri" w:hAnsi="Calibri"/>
              </w:rPr>
            </w:pPr>
          </w:p>
        </w:tc>
        <w:tc>
          <w:tcPr>
            <w:tcW w:w="4140" w:type="dxa"/>
            <w:tcBorders>
              <w:left w:val="nil"/>
            </w:tcBorders>
            <w:vAlign w:val="center"/>
          </w:tcPr>
          <w:p w14:paraId="794E8019" w14:textId="02AFD958" w:rsidR="00845F77" w:rsidRPr="00A052DD" w:rsidRDefault="00845F77" w:rsidP="00226C1A">
            <w:pPr>
              <w:rPr>
                <w:rFonts w:ascii="Calibri" w:hAnsi="Calibri"/>
              </w:rPr>
            </w:pPr>
            <w:r w:rsidRPr="00A052DD">
              <w:rPr>
                <w:rFonts w:ascii="Calibri" w:hAnsi="Calibri"/>
              </w:rPr>
              <w:t xml:space="preserve">Job Title: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515C63">
              <w:rPr>
                <w:rFonts w:ascii="Arial" w:hAnsi="Arial" w:cs="Arial"/>
                <w:b/>
                <w:bCs/>
              </w:rPr>
              <w:t> </w:t>
            </w:r>
            <w:r w:rsidR="007D7026" w:rsidRPr="007D7026">
              <w:rPr>
                <w:rFonts w:ascii="Arial" w:hAnsi="Arial" w:cs="Arial"/>
                <w:b/>
                <w:bCs/>
              </w:rPr>
              <w:fldChar w:fldCharType="end"/>
            </w:r>
          </w:p>
        </w:tc>
        <w:tc>
          <w:tcPr>
            <w:tcW w:w="2970" w:type="dxa"/>
            <w:vAlign w:val="center"/>
          </w:tcPr>
          <w:p w14:paraId="539537F1" w14:textId="58AD6054" w:rsidR="00845F77" w:rsidRPr="00A052DD" w:rsidRDefault="00845F77" w:rsidP="00226C1A">
            <w:pPr>
              <w:rPr>
                <w:rFonts w:ascii="Calibri" w:hAnsi="Calibri"/>
              </w:rPr>
            </w:pPr>
            <w:r w:rsidRPr="00A052DD">
              <w:rPr>
                <w:rFonts w:ascii="Calibri" w:hAnsi="Calibri"/>
              </w:rPr>
              <w:t xml:space="preserve">From: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c>
          <w:tcPr>
            <w:tcW w:w="3521" w:type="dxa"/>
            <w:vAlign w:val="center"/>
          </w:tcPr>
          <w:p w14:paraId="1E8FF1F1" w14:textId="3EB21B60" w:rsidR="00845F77" w:rsidRPr="00A052DD" w:rsidRDefault="00845F77" w:rsidP="00226C1A">
            <w:pPr>
              <w:rPr>
                <w:rFonts w:ascii="Calibri" w:hAnsi="Calibri"/>
              </w:rPr>
            </w:pPr>
            <w:r w:rsidRPr="00A052DD">
              <w:rPr>
                <w:rFonts w:ascii="Calibri" w:hAnsi="Calibri"/>
              </w:rPr>
              <w:t xml:space="preserve">To: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351A6220" w14:textId="77777777" w:rsidTr="00226C1A">
        <w:trPr>
          <w:trHeight w:val="317"/>
        </w:trPr>
        <w:tc>
          <w:tcPr>
            <w:tcW w:w="385" w:type="dxa"/>
            <w:tcBorders>
              <w:bottom w:val="nil"/>
              <w:right w:val="nil"/>
            </w:tcBorders>
            <w:vAlign w:val="center"/>
          </w:tcPr>
          <w:p w14:paraId="51C3360B" w14:textId="77777777" w:rsidR="00845F77" w:rsidRPr="00A052DD" w:rsidRDefault="00845F77" w:rsidP="00226C1A">
            <w:pPr>
              <w:rPr>
                <w:rFonts w:ascii="Calibri" w:hAnsi="Calibri"/>
              </w:rPr>
            </w:pPr>
          </w:p>
        </w:tc>
        <w:tc>
          <w:tcPr>
            <w:tcW w:w="10631" w:type="dxa"/>
            <w:gridSpan w:val="3"/>
            <w:tcBorders>
              <w:left w:val="nil"/>
              <w:bottom w:val="nil"/>
            </w:tcBorders>
            <w:vAlign w:val="center"/>
          </w:tcPr>
          <w:p w14:paraId="48FD3656" w14:textId="7B293705" w:rsidR="00845F77" w:rsidRPr="00A052DD" w:rsidRDefault="00845F77" w:rsidP="00226C1A">
            <w:pPr>
              <w:rPr>
                <w:rFonts w:ascii="Calibri" w:hAnsi="Calibri"/>
              </w:rPr>
            </w:pPr>
            <w:r w:rsidRPr="00A052DD">
              <w:rPr>
                <w:rFonts w:ascii="Calibri" w:hAnsi="Calibri"/>
              </w:rPr>
              <w:t xml:space="preserve">Description of duties: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r w:rsidR="00845F77" w:rsidRPr="00A052DD" w14:paraId="3B2DDE12" w14:textId="77777777" w:rsidTr="00226C1A">
        <w:trPr>
          <w:trHeight w:val="317"/>
        </w:trPr>
        <w:tc>
          <w:tcPr>
            <w:tcW w:w="385" w:type="dxa"/>
            <w:tcBorders>
              <w:top w:val="nil"/>
              <w:right w:val="nil"/>
            </w:tcBorders>
            <w:vAlign w:val="center"/>
          </w:tcPr>
          <w:p w14:paraId="50333A25" w14:textId="77777777" w:rsidR="00845F77" w:rsidRPr="00A052DD" w:rsidRDefault="00845F77" w:rsidP="00226C1A">
            <w:pPr>
              <w:rPr>
                <w:rFonts w:ascii="Calibri" w:hAnsi="Calibri"/>
              </w:rPr>
            </w:pPr>
          </w:p>
        </w:tc>
        <w:tc>
          <w:tcPr>
            <w:tcW w:w="10631" w:type="dxa"/>
            <w:gridSpan w:val="3"/>
            <w:tcBorders>
              <w:top w:val="nil"/>
              <w:left w:val="nil"/>
            </w:tcBorders>
            <w:vAlign w:val="center"/>
          </w:tcPr>
          <w:p w14:paraId="584A7315" w14:textId="77777777" w:rsidR="00845F77" w:rsidRPr="00A052DD" w:rsidRDefault="00845F77" w:rsidP="00226C1A">
            <w:pPr>
              <w:rPr>
                <w:rFonts w:ascii="Calibri" w:hAnsi="Calibri"/>
              </w:rPr>
            </w:pPr>
          </w:p>
        </w:tc>
      </w:tr>
      <w:tr w:rsidR="00845F77" w:rsidRPr="00A052DD" w14:paraId="04EE8BD2" w14:textId="77777777" w:rsidTr="00226C1A">
        <w:trPr>
          <w:trHeight w:val="317"/>
        </w:trPr>
        <w:tc>
          <w:tcPr>
            <w:tcW w:w="385" w:type="dxa"/>
            <w:tcBorders>
              <w:right w:val="nil"/>
            </w:tcBorders>
            <w:vAlign w:val="center"/>
          </w:tcPr>
          <w:p w14:paraId="69AD3287" w14:textId="77777777" w:rsidR="00845F77" w:rsidRPr="00A052DD" w:rsidRDefault="00845F77" w:rsidP="00226C1A">
            <w:pPr>
              <w:rPr>
                <w:rFonts w:ascii="Calibri" w:hAnsi="Calibri"/>
              </w:rPr>
            </w:pPr>
          </w:p>
        </w:tc>
        <w:tc>
          <w:tcPr>
            <w:tcW w:w="10631" w:type="dxa"/>
            <w:gridSpan w:val="3"/>
            <w:tcBorders>
              <w:left w:val="nil"/>
            </w:tcBorders>
            <w:vAlign w:val="center"/>
          </w:tcPr>
          <w:p w14:paraId="347844A7" w14:textId="21391AF3" w:rsidR="00845F77" w:rsidRPr="00A052DD" w:rsidRDefault="00845F77" w:rsidP="00226C1A">
            <w:pPr>
              <w:rPr>
                <w:rFonts w:ascii="Calibri" w:hAnsi="Calibri"/>
              </w:rPr>
            </w:pPr>
            <w:r w:rsidRPr="00A052DD">
              <w:rPr>
                <w:rFonts w:ascii="Calibri" w:hAnsi="Calibri"/>
              </w:rPr>
              <w:t xml:space="preserve">Reasons for leaving: </w:t>
            </w:r>
            <w:r w:rsidR="007D7026" w:rsidRPr="007D7026">
              <w:rPr>
                <w:rFonts w:ascii="Arial" w:hAnsi="Arial" w:cs="Arial"/>
                <w:b/>
                <w:bCs/>
              </w:rPr>
              <w:fldChar w:fldCharType="begin">
                <w:ffData>
                  <w:name w:val="Text94"/>
                  <w:enabled/>
                  <w:calcOnExit w:val="0"/>
                  <w:textInput/>
                </w:ffData>
              </w:fldChar>
            </w:r>
            <w:r w:rsidR="007D7026" w:rsidRPr="007D7026">
              <w:rPr>
                <w:rFonts w:ascii="Arial" w:hAnsi="Arial" w:cs="Arial"/>
                <w:b/>
                <w:bCs/>
              </w:rPr>
              <w:instrText xml:space="preserve"> FORMTEXT </w:instrText>
            </w:r>
            <w:r w:rsidR="007D7026" w:rsidRPr="007D7026">
              <w:rPr>
                <w:rFonts w:ascii="Arial" w:hAnsi="Arial" w:cs="Arial"/>
                <w:b/>
                <w:bCs/>
              </w:rPr>
            </w:r>
            <w:r w:rsidR="007D7026" w:rsidRPr="007D7026">
              <w:rPr>
                <w:rFonts w:ascii="Arial" w:hAnsi="Arial" w:cs="Arial"/>
                <w:b/>
                <w:bCs/>
              </w:rPr>
              <w:fldChar w:fldCharType="separate"/>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t> </w:t>
            </w:r>
            <w:r w:rsidR="007D7026" w:rsidRPr="007D7026">
              <w:rPr>
                <w:rFonts w:ascii="Arial" w:hAnsi="Arial" w:cs="Arial"/>
                <w:b/>
                <w:bCs/>
              </w:rPr>
              <w:fldChar w:fldCharType="end"/>
            </w:r>
          </w:p>
        </w:tc>
      </w:tr>
    </w:tbl>
    <w:p w14:paraId="4E769FE6" w14:textId="77777777" w:rsidR="00845F77" w:rsidRPr="00A052DD" w:rsidRDefault="00845F77" w:rsidP="00845F77">
      <w:pPr>
        <w:pStyle w:val="Footer"/>
        <w:tabs>
          <w:tab w:val="clear" w:pos="4320"/>
          <w:tab w:val="clear" w:pos="8640"/>
        </w:tabs>
        <w:jc w:val="center"/>
        <w:rPr>
          <w:rFonts w:ascii="Calibri" w:hAnsi="Calibri"/>
          <w:color w:val="0070C0"/>
        </w:rPr>
      </w:pPr>
    </w:p>
    <w:tbl>
      <w:tblPr>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
        <w:gridCol w:w="4042"/>
        <w:gridCol w:w="2906"/>
        <w:gridCol w:w="3445"/>
      </w:tblGrid>
      <w:tr w:rsidR="00845F77" w:rsidRPr="00A052DD" w14:paraId="253A4407" w14:textId="77777777" w:rsidTr="00226C1A">
        <w:trPr>
          <w:trHeight w:val="317"/>
        </w:trPr>
        <w:tc>
          <w:tcPr>
            <w:tcW w:w="385" w:type="dxa"/>
            <w:tcBorders>
              <w:right w:val="nil"/>
            </w:tcBorders>
            <w:vAlign w:val="center"/>
          </w:tcPr>
          <w:p w14:paraId="37E125A1" w14:textId="77777777" w:rsidR="00845F77" w:rsidRPr="00A052DD" w:rsidRDefault="00845F77" w:rsidP="00226C1A">
            <w:pPr>
              <w:rPr>
                <w:rFonts w:ascii="Calibri" w:hAnsi="Calibri"/>
              </w:rPr>
            </w:pPr>
            <w:r w:rsidRPr="00A052DD">
              <w:rPr>
                <w:rFonts w:ascii="Calibri" w:hAnsi="Calibri"/>
              </w:rPr>
              <w:t>2.</w:t>
            </w:r>
          </w:p>
        </w:tc>
        <w:tc>
          <w:tcPr>
            <w:tcW w:w="10631" w:type="dxa"/>
            <w:gridSpan w:val="3"/>
            <w:tcBorders>
              <w:left w:val="nil"/>
            </w:tcBorders>
            <w:vAlign w:val="center"/>
          </w:tcPr>
          <w:p w14:paraId="536D5A9E" w14:textId="7B123CCD" w:rsidR="00845F77" w:rsidRPr="00A052DD" w:rsidRDefault="00845F77" w:rsidP="00226C1A">
            <w:pPr>
              <w:rPr>
                <w:rFonts w:ascii="Calibri" w:hAnsi="Calibri"/>
              </w:rPr>
            </w:pPr>
            <w:r w:rsidRPr="00A052DD">
              <w:rPr>
                <w:rFonts w:ascii="Calibri" w:hAnsi="Calibri"/>
              </w:rPr>
              <w:t xml:space="preserve">Employer: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2A7DB9A3" w14:textId="77777777" w:rsidTr="00226C1A">
        <w:trPr>
          <w:trHeight w:val="317"/>
        </w:trPr>
        <w:tc>
          <w:tcPr>
            <w:tcW w:w="385" w:type="dxa"/>
            <w:tcBorders>
              <w:right w:val="nil"/>
            </w:tcBorders>
            <w:vAlign w:val="center"/>
          </w:tcPr>
          <w:p w14:paraId="47509835" w14:textId="77777777" w:rsidR="00845F77" w:rsidRPr="00A052DD" w:rsidRDefault="00845F77" w:rsidP="00226C1A">
            <w:pPr>
              <w:rPr>
                <w:rFonts w:ascii="Calibri" w:hAnsi="Calibri"/>
              </w:rPr>
            </w:pPr>
          </w:p>
        </w:tc>
        <w:tc>
          <w:tcPr>
            <w:tcW w:w="7110" w:type="dxa"/>
            <w:gridSpan w:val="2"/>
            <w:tcBorders>
              <w:left w:val="nil"/>
            </w:tcBorders>
            <w:vAlign w:val="center"/>
          </w:tcPr>
          <w:p w14:paraId="79EC1705" w14:textId="541245DD" w:rsidR="00845F77" w:rsidRPr="00A052DD" w:rsidRDefault="00845F77" w:rsidP="00226C1A">
            <w:pPr>
              <w:rPr>
                <w:rFonts w:ascii="Calibri" w:hAnsi="Calibri"/>
              </w:rPr>
            </w:pPr>
            <w:r w:rsidRPr="00A052DD">
              <w:rPr>
                <w:rFonts w:ascii="Calibri" w:hAnsi="Calibri"/>
              </w:rPr>
              <w:t xml:space="preserve">Address: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713C1EFD" w14:textId="4054D24B" w:rsidR="00845F77" w:rsidRPr="00A052DD" w:rsidRDefault="00845F77" w:rsidP="00226C1A">
            <w:pPr>
              <w:rPr>
                <w:rFonts w:ascii="Calibri" w:hAnsi="Calibri"/>
              </w:rPr>
            </w:pPr>
            <w:r w:rsidRPr="00A052DD">
              <w:rPr>
                <w:rFonts w:ascii="Calibri" w:hAnsi="Calibri"/>
              </w:rPr>
              <w:t xml:space="preserve">Phone: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78B6CEE0" w14:textId="77777777" w:rsidTr="00226C1A">
        <w:trPr>
          <w:trHeight w:val="317"/>
        </w:trPr>
        <w:tc>
          <w:tcPr>
            <w:tcW w:w="385" w:type="dxa"/>
            <w:tcBorders>
              <w:right w:val="nil"/>
            </w:tcBorders>
            <w:vAlign w:val="center"/>
          </w:tcPr>
          <w:p w14:paraId="34476115" w14:textId="77777777" w:rsidR="00845F77" w:rsidRPr="00A052DD" w:rsidRDefault="00845F77" w:rsidP="00226C1A">
            <w:pPr>
              <w:rPr>
                <w:rFonts w:ascii="Calibri" w:hAnsi="Calibri"/>
              </w:rPr>
            </w:pPr>
          </w:p>
        </w:tc>
        <w:tc>
          <w:tcPr>
            <w:tcW w:w="7110" w:type="dxa"/>
            <w:gridSpan w:val="2"/>
            <w:tcBorders>
              <w:left w:val="nil"/>
            </w:tcBorders>
            <w:vAlign w:val="center"/>
          </w:tcPr>
          <w:p w14:paraId="31642551" w14:textId="4BFCD2D5" w:rsidR="00845F77" w:rsidRPr="00A052DD" w:rsidRDefault="00845F77" w:rsidP="00226C1A">
            <w:pPr>
              <w:rPr>
                <w:rFonts w:ascii="Calibri" w:hAnsi="Calibri"/>
              </w:rPr>
            </w:pPr>
            <w:r w:rsidRPr="00A052DD">
              <w:rPr>
                <w:rFonts w:ascii="Calibri" w:hAnsi="Calibri"/>
              </w:rPr>
              <w:t xml:space="preserve">Supervisor: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69F8613A" w14:textId="77777777" w:rsidR="00845F77" w:rsidRPr="00A052DD" w:rsidRDefault="00845F77" w:rsidP="00226C1A">
            <w:pPr>
              <w:rPr>
                <w:rFonts w:ascii="Calibri" w:hAnsi="Calibri"/>
              </w:rPr>
            </w:pPr>
            <w:r w:rsidRPr="00A052DD">
              <w:rPr>
                <w:rFonts w:ascii="Calibri" w:hAnsi="Calibri"/>
                <w:sz w:val="16"/>
                <w:szCs w:val="16"/>
              </w:rPr>
              <w:t xml:space="preserve">May we contact this employer? </w:t>
            </w:r>
            <w:r w:rsidRPr="00A052DD">
              <w:rPr>
                <w:rFonts w:ascii="Calibri" w:hAnsi="Calibri"/>
                <w:sz w:val="16"/>
                <w:szCs w:val="16"/>
              </w:rPr>
              <w:fldChar w:fldCharType="begin">
                <w:ffData>
                  <w:name w:val="Check24"/>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Yes   </w:t>
            </w:r>
            <w:r w:rsidRPr="00A052DD">
              <w:rPr>
                <w:rFonts w:ascii="Calibri" w:hAnsi="Calibri"/>
                <w:sz w:val="16"/>
                <w:szCs w:val="16"/>
              </w:rPr>
              <w:fldChar w:fldCharType="begin">
                <w:ffData>
                  <w:name w:val="Check25"/>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 No</w:t>
            </w:r>
          </w:p>
        </w:tc>
      </w:tr>
      <w:tr w:rsidR="00845F77" w:rsidRPr="00A052DD" w14:paraId="3332C237" w14:textId="77777777" w:rsidTr="00226C1A">
        <w:trPr>
          <w:trHeight w:val="317"/>
        </w:trPr>
        <w:tc>
          <w:tcPr>
            <w:tcW w:w="385" w:type="dxa"/>
            <w:tcBorders>
              <w:right w:val="nil"/>
            </w:tcBorders>
            <w:vAlign w:val="center"/>
          </w:tcPr>
          <w:p w14:paraId="182B5B4B" w14:textId="77777777" w:rsidR="00845F77" w:rsidRPr="00A052DD" w:rsidRDefault="00845F77" w:rsidP="00226C1A">
            <w:pPr>
              <w:rPr>
                <w:rFonts w:ascii="Calibri" w:hAnsi="Calibri"/>
              </w:rPr>
            </w:pPr>
          </w:p>
        </w:tc>
        <w:tc>
          <w:tcPr>
            <w:tcW w:w="4140" w:type="dxa"/>
            <w:tcBorders>
              <w:left w:val="nil"/>
            </w:tcBorders>
            <w:vAlign w:val="center"/>
          </w:tcPr>
          <w:p w14:paraId="5259FFB9" w14:textId="216063A5" w:rsidR="00845F77" w:rsidRPr="00A052DD" w:rsidRDefault="00845F77" w:rsidP="00226C1A">
            <w:pPr>
              <w:rPr>
                <w:rFonts w:ascii="Calibri" w:hAnsi="Calibri"/>
              </w:rPr>
            </w:pPr>
            <w:r w:rsidRPr="00A052DD">
              <w:rPr>
                <w:rFonts w:ascii="Calibri" w:hAnsi="Calibri"/>
              </w:rPr>
              <w:t xml:space="preserve">Job Title: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2970" w:type="dxa"/>
            <w:vAlign w:val="center"/>
          </w:tcPr>
          <w:p w14:paraId="61B42DE1" w14:textId="5675B3CF" w:rsidR="00845F77" w:rsidRPr="00A052DD" w:rsidRDefault="00845F77" w:rsidP="00226C1A">
            <w:pPr>
              <w:rPr>
                <w:rFonts w:ascii="Calibri" w:hAnsi="Calibri"/>
              </w:rPr>
            </w:pPr>
            <w:r w:rsidRPr="00A052DD">
              <w:rPr>
                <w:rFonts w:ascii="Calibri" w:hAnsi="Calibri"/>
              </w:rPr>
              <w:t xml:space="preserve">From: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5850EA20" w14:textId="535AEBC7" w:rsidR="00845F77" w:rsidRPr="00A052DD" w:rsidRDefault="00845F77" w:rsidP="00226C1A">
            <w:pPr>
              <w:rPr>
                <w:rFonts w:ascii="Calibri" w:hAnsi="Calibri"/>
              </w:rPr>
            </w:pPr>
            <w:r w:rsidRPr="00A052DD">
              <w:rPr>
                <w:rFonts w:ascii="Calibri" w:hAnsi="Calibri"/>
              </w:rPr>
              <w:t xml:space="preserve">To: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1D805150" w14:textId="77777777" w:rsidTr="00226C1A">
        <w:trPr>
          <w:trHeight w:val="317"/>
        </w:trPr>
        <w:tc>
          <w:tcPr>
            <w:tcW w:w="385" w:type="dxa"/>
            <w:tcBorders>
              <w:bottom w:val="nil"/>
              <w:right w:val="nil"/>
            </w:tcBorders>
            <w:vAlign w:val="center"/>
          </w:tcPr>
          <w:p w14:paraId="3D5183BC" w14:textId="77777777" w:rsidR="00845F77" w:rsidRPr="00A052DD" w:rsidRDefault="00845F77" w:rsidP="00226C1A">
            <w:pPr>
              <w:rPr>
                <w:rFonts w:ascii="Calibri" w:hAnsi="Calibri"/>
              </w:rPr>
            </w:pPr>
          </w:p>
        </w:tc>
        <w:tc>
          <w:tcPr>
            <w:tcW w:w="10631" w:type="dxa"/>
            <w:gridSpan w:val="3"/>
            <w:tcBorders>
              <w:left w:val="nil"/>
              <w:bottom w:val="nil"/>
            </w:tcBorders>
            <w:vAlign w:val="center"/>
          </w:tcPr>
          <w:p w14:paraId="7B378F45" w14:textId="34A8B849" w:rsidR="00845F77" w:rsidRPr="00A052DD" w:rsidRDefault="00845F77" w:rsidP="00226C1A">
            <w:pPr>
              <w:rPr>
                <w:rFonts w:ascii="Calibri" w:hAnsi="Calibri"/>
              </w:rPr>
            </w:pPr>
            <w:r w:rsidRPr="00A052DD">
              <w:rPr>
                <w:rFonts w:ascii="Calibri" w:hAnsi="Calibri"/>
              </w:rPr>
              <w:t xml:space="preserve">Description of duties: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3ADF73E6" w14:textId="77777777" w:rsidTr="00226C1A">
        <w:trPr>
          <w:trHeight w:val="317"/>
        </w:trPr>
        <w:tc>
          <w:tcPr>
            <w:tcW w:w="385" w:type="dxa"/>
            <w:tcBorders>
              <w:top w:val="nil"/>
              <w:right w:val="nil"/>
            </w:tcBorders>
            <w:vAlign w:val="center"/>
          </w:tcPr>
          <w:p w14:paraId="5EBC3EA8" w14:textId="77777777" w:rsidR="00845F77" w:rsidRPr="00A052DD" w:rsidRDefault="00845F77" w:rsidP="00226C1A">
            <w:pPr>
              <w:rPr>
                <w:rFonts w:ascii="Calibri" w:hAnsi="Calibri"/>
              </w:rPr>
            </w:pPr>
          </w:p>
        </w:tc>
        <w:tc>
          <w:tcPr>
            <w:tcW w:w="10631" w:type="dxa"/>
            <w:gridSpan w:val="3"/>
            <w:tcBorders>
              <w:top w:val="nil"/>
              <w:left w:val="nil"/>
            </w:tcBorders>
            <w:vAlign w:val="center"/>
          </w:tcPr>
          <w:p w14:paraId="76BC8FA4" w14:textId="77777777" w:rsidR="00845F77" w:rsidRPr="00A052DD" w:rsidRDefault="00845F77" w:rsidP="00226C1A">
            <w:pPr>
              <w:rPr>
                <w:rFonts w:ascii="Calibri" w:hAnsi="Calibri"/>
              </w:rPr>
            </w:pPr>
          </w:p>
        </w:tc>
      </w:tr>
      <w:tr w:rsidR="00845F77" w:rsidRPr="00A052DD" w14:paraId="43D6944D" w14:textId="77777777" w:rsidTr="00226C1A">
        <w:trPr>
          <w:trHeight w:val="317"/>
        </w:trPr>
        <w:tc>
          <w:tcPr>
            <w:tcW w:w="385" w:type="dxa"/>
            <w:tcBorders>
              <w:right w:val="nil"/>
            </w:tcBorders>
            <w:vAlign w:val="center"/>
          </w:tcPr>
          <w:p w14:paraId="296E18FF" w14:textId="77777777" w:rsidR="00845F77" w:rsidRPr="00A052DD" w:rsidRDefault="00845F77" w:rsidP="00226C1A">
            <w:pPr>
              <w:rPr>
                <w:rFonts w:ascii="Calibri" w:hAnsi="Calibri"/>
              </w:rPr>
            </w:pPr>
          </w:p>
        </w:tc>
        <w:tc>
          <w:tcPr>
            <w:tcW w:w="10631" w:type="dxa"/>
            <w:gridSpan w:val="3"/>
            <w:tcBorders>
              <w:left w:val="nil"/>
            </w:tcBorders>
            <w:vAlign w:val="center"/>
          </w:tcPr>
          <w:p w14:paraId="7FC1AB53" w14:textId="291D0B57" w:rsidR="00845F77" w:rsidRPr="00A052DD" w:rsidRDefault="00845F77" w:rsidP="00226C1A">
            <w:pPr>
              <w:rPr>
                <w:rFonts w:ascii="Calibri" w:hAnsi="Calibri"/>
              </w:rPr>
            </w:pPr>
            <w:r w:rsidRPr="00A052DD">
              <w:rPr>
                <w:rFonts w:ascii="Calibri" w:hAnsi="Calibri"/>
              </w:rPr>
              <w:t xml:space="preserve">Reasons for leaving: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bl>
    <w:p w14:paraId="1A041F46" w14:textId="77777777" w:rsidR="00845F77" w:rsidRPr="00A052DD" w:rsidRDefault="00845F77" w:rsidP="00845F77">
      <w:pPr>
        <w:jc w:val="center"/>
        <w:rPr>
          <w:rFonts w:ascii="Calibri" w:hAnsi="Calibri"/>
          <w:b/>
          <w:color w:val="0070C0"/>
        </w:rPr>
      </w:pPr>
    </w:p>
    <w:tbl>
      <w:tblPr>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
        <w:gridCol w:w="4042"/>
        <w:gridCol w:w="2906"/>
        <w:gridCol w:w="3445"/>
      </w:tblGrid>
      <w:tr w:rsidR="00845F77" w:rsidRPr="00A052DD" w14:paraId="2FD0CB8C" w14:textId="77777777" w:rsidTr="00226C1A">
        <w:trPr>
          <w:trHeight w:val="317"/>
        </w:trPr>
        <w:tc>
          <w:tcPr>
            <w:tcW w:w="385" w:type="dxa"/>
            <w:tcBorders>
              <w:right w:val="nil"/>
            </w:tcBorders>
            <w:vAlign w:val="center"/>
          </w:tcPr>
          <w:p w14:paraId="2B3076FB" w14:textId="77777777" w:rsidR="00845F77" w:rsidRPr="00A052DD" w:rsidRDefault="00845F77" w:rsidP="00226C1A">
            <w:pPr>
              <w:rPr>
                <w:rFonts w:ascii="Calibri" w:hAnsi="Calibri"/>
              </w:rPr>
            </w:pPr>
            <w:r w:rsidRPr="00A052DD">
              <w:rPr>
                <w:rFonts w:ascii="Calibri" w:hAnsi="Calibri"/>
              </w:rPr>
              <w:t>3.</w:t>
            </w:r>
          </w:p>
        </w:tc>
        <w:tc>
          <w:tcPr>
            <w:tcW w:w="10631" w:type="dxa"/>
            <w:gridSpan w:val="3"/>
            <w:tcBorders>
              <w:left w:val="nil"/>
            </w:tcBorders>
            <w:vAlign w:val="center"/>
          </w:tcPr>
          <w:p w14:paraId="7D5137A6" w14:textId="36106486" w:rsidR="00845F77" w:rsidRPr="00A052DD" w:rsidRDefault="00845F77" w:rsidP="00226C1A">
            <w:pPr>
              <w:rPr>
                <w:rFonts w:ascii="Calibri" w:hAnsi="Calibri"/>
              </w:rPr>
            </w:pPr>
            <w:r w:rsidRPr="00A052DD">
              <w:rPr>
                <w:rFonts w:ascii="Calibri" w:hAnsi="Calibri"/>
              </w:rPr>
              <w:t xml:space="preserve">Employer: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16340062" w14:textId="77777777" w:rsidTr="00226C1A">
        <w:trPr>
          <w:trHeight w:val="317"/>
        </w:trPr>
        <w:tc>
          <w:tcPr>
            <w:tcW w:w="385" w:type="dxa"/>
            <w:tcBorders>
              <w:right w:val="nil"/>
            </w:tcBorders>
            <w:vAlign w:val="center"/>
          </w:tcPr>
          <w:p w14:paraId="781D9797" w14:textId="77777777" w:rsidR="00845F77" w:rsidRPr="00A052DD" w:rsidRDefault="00845F77" w:rsidP="00226C1A">
            <w:pPr>
              <w:rPr>
                <w:rFonts w:ascii="Calibri" w:hAnsi="Calibri"/>
              </w:rPr>
            </w:pPr>
          </w:p>
        </w:tc>
        <w:tc>
          <w:tcPr>
            <w:tcW w:w="7110" w:type="dxa"/>
            <w:gridSpan w:val="2"/>
            <w:tcBorders>
              <w:left w:val="nil"/>
            </w:tcBorders>
            <w:vAlign w:val="center"/>
          </w:tcPr>
          <w:p w14:paraId="224D84FA" w14:textId="7ECAE044" w:rsidR="00845F77" w:rsidRPr="00A052DD" w:rsidRDefault="00845F77" w:rsidP="00226C1A">
            <w:pPr>
              <w:rPr>
                <w:rFonts w:ascii="Calibri" w:hAnsi="Calibri"/>
              </w:rPr>
            </w:pPr>
            <w:r w:rsidRPr="00A052DD">
              <w:rPr>
                <w:rFonts w:ascii="Calibri" w:hAnsi="Calibri"/>
              </w:rPr>
              <w:t xml:space="preserve">Address: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12F32DE2" w14:textId="5F2A6B40" w:rsidR="00845F77" w:rsidRPr="00A052DD" w:rsidRDefault="00845F77" w:rsidP="00226C1A">
            <w:pPr>
              <w:rPr>
                <w:rFonts w:ascii="Calibri" w:hAnsi="Calibri"/>
              </w:rPr>
            </w:pPr>
            <w:r w:rsidRPr="00A052DD">
              <w:rPr>
                <w:rFonts w:ascii="Calibri" w:hAnsi="Calibri"/>
              </w:rPr>
              <w:t xml:space="preserve">Phone: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296D2DE8" w14:textId="77777777" w:rsidTr="00226C1A">
        <w:trPr>
          <w:trHeight w:val="317"/>
        </w:trPr>
        <w:tc>
          <w:tcPr>
            <w:tcW w:w="385" w:type="dxa"/>
            <w:tcBorders>
              <w:right w:val="nil"/>
            </w:tcBorders>
            <w:vAlign w:val="center"/>
          </w:tcPr>
          <w:p w14:paraId="63FF7BCD" w14:textId="77777777" w:rsidR="00845F77" w:rsidRPr="00A052DD" w:rsidRDefault="00845F77" w:rsidP="00226C1A">
            <w:pPr>
              <w:rPr>
                <w:rFonts w:ascii="Calibri" w:hAnsi="Calibri"/>
              </w:rPr>
            </w:pPr>
          </w:p>
        </w:tc>
        <w:tc>
          <w:tcPr>
            <w:tcW w:w="7110" w:type="dxa"/>
            <w:gridSpan w:val="2"/>
            <w:tcBorders>
              <w:left w:val="nil"/>
            </w:tcBorders>
            <w:vAlign w:val="center"/>
          </w:tcPr>
          <w:p w14:paraId="5B3D5D42" w14:textId="5729B441" w:rsidR="00845F77" w:rsidRPr="00A052DD" w:rsidRDefault="00845F77" w:rsidP="00226C1A">
            <w:pPr>
              <w:rPr>
                <w:rFonts w:ascii="Calibri" w:hAnsi="Calibri"/>
              </w:rPr>
            </w:pPr>
            <w:r w:rsidRPr="00A052DD">
              <w:rPr>
                <w:rFonts w:ascii="Calibri" w:hAnsi="Calibri"/>
              </w:rPr>
              <w:t xml:space="preserve">Supervisor: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5C2F9B7F" w14:textId="77777777" w:rsidR="00845F77" w:rsidRPr="00A052DD" w:rsidRDefault="00845F77" w:rsidP="00226C1A">
            <w:pPr>
              <w:rPr>
                <w:rFonts w:ascii="Calibri" w:hAnsi="Calibri"/>
              </w:rPr>
            </w:pPr>
            <w:r w:rsidRPr="00A052DD">
              <w:rPr>
                <w:rFonts w:ascii="Calibri" w:hAnsi="Calibri"/>
                <w:sz w:val="16"/>
                <w:szCs w:val="16"/>
              </w:rPr>
              <w:t xml:space="preserve">May we contact this employer? </w:t>
            </w:r>
            <w:r w:rsidRPr="00A052DD">
              <w:rPr>
                <w:rFonts w:ascii="Calibri" w:hAnsi="Calibri"/>
                <w:sz w:val="16"/>
                <w:szCs w:val="16"/>
              </w:rPr>
              <w:fldChar w:fldCharType="begin">
                <w:ffData>
                  <w:name w:val="Check24"/>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Yes   </w:t>
            </w:r>
            <w:r w:rsidRPr="00A052DD">
              <w:rPr>
                <w:rFonts w:ascii="Calibri" w:hAnsi="Calibri"/>
                <w:sz w:val="16"/>
                <w:szCs w:val="16"/>
              </w:rPr>
              <w:fldChar w:fldCharType="begin">
                <w:ffData>
                  <w:name w:val="Check25"/>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 No</w:t>
            </w:r>
          </w:p>
        </w:tc>
      </w:tr>
      <w:tr w:rsidR="00845F77" w:rsidRPr="00A052DD" w14:paraId="12F52D4B" w14:textId="77777777" w:rsidTr="00226C1A">
        <w:trPr>
          <w:trHeight w:val="317"/>
        </w:trPr>
        <w:tc>
          <w:tcPr>
            <w:tcW w:w="385" w:type="dxa"/>
            <w:tcBorders>
              <w:right w:val="nil"/>
            </w:tcBorders>
            <w:vAlign w:val="center"/>
          </w:tcPr>
          <w:p w14:paraId="5C86DDCB" w14:textId="77777777" w:rsidR="00845F77" w:rsidRPr="00A052DD" w:rsidRDefault="00845F77" w:rsidP="00226C1A">
            <w:pPr>
              <w:rPr>
                <w:rFonts w:ascii="Calibri" w:hAnsi="Calibri"/>
              </w:rPr>
            </w:pPr>
          </w:p>
        </w:tc>
        <w:tc>
          <w:tcPr>
            <w:tcW w:w="4140" w:type="dxa"/>
            <w:tcBorders>
              <w:left w:val="nil"/>
            </w:tcBorders>
            <w:vAlign w:val="center"/>
          </w:tcPr>
          <w:p w14:paraId="3CF79DA5" w14:textId="524B43B8" w:rsidR="00845F77" w:rsidRPr="00A052DD" w:rsidRDefault="00845F77" w:rsidP="00226C1A">
            <w:pPr>
              <w:rPr>
                <w:rFonts w:ascii="Calibri" w:hAnsi="Calibri"/>
              </w:rPr>
            </w:pPr>
            <w:r w:rsidRPr="00A052DD">
              <w:rPr>
                <w:rFonts w:ascii="Calibri" w:hAnsi="Calibri"/>
              </w:rPr>
              <w:t xml:space="preserve">Job Title: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2970" w:type="dxa"/>
            <w:vAlign w:val="center"/>
          </w:tcPr>
          <w:p w14:paraId="0267A82C" w14:textId="21F17352" w:rsidR="00845F77" w:rsidRPr="00A052DD" w:rsidRDefault="00845F77" w:rsidP="00226C1A">
            <w:pPr>
              <w:rPr>
                <w:rFonts w:ascii="Calibri" w:hAnsi="Calibri"/>
              </w:rPr>
            </w:pPr>
            <w:r w:rsidRPr="00A052DD">
              <w:rPr>
                <w:rFonts w:ascii="Calibri" w:hAnsi="Calibri"/>
              </w:rPr>
              <w:t xml:space="preserve">From: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5DAB62AB" w14:textId="299A225E" w:rsidR="00845F77" w:rsidRPr="00A052DD" w:rsidRDefault="00845F77" w:rsidP="00226C1A">
            <w:pPr>
              <w:rPr>
                <w:rFonts w:ascii="Calibri" w:hAnsi="Calibri"/>
              </w:rPr>
            </w:pPr>
            <w:r w:rsidRPr="00A052DD">
              <w:rPr>
                <w:rFonts w:ascii="Calibri" w:hAnsi="Calibri"/>
              </w:rPr>
              <w:t xml:space="preserve">To: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4183B060" w14:textId="77777777" w:rsidTr="00226C1A">
        <w:trPr>
          <w:trHeight w:val="317"/>
        </w:trPr>
        <w:tc>
          <w:tcPr>
            <w:tcW w:w="385" w:type="dxa"/>
            <w:tcBorders>
              <w:bottom w:val="nil"/>
              <w:right w:val="nil"/>
            </w:tcBorders>
            <w:vAlign w:val="center"/>
          </w:tcPr>
          <w:p w14:paraId="62D74154" w14:textId="77777777" w:rsidR="00845F77" w:rsidRPr="00A052DD" w:rsidRDefault="00845F77" w:rsidP="00226C1A">
            <w:pPr>
              <w:rPr>
                <w:rFonts w:ascii="Calibri" w:hAnsi="Calibri"/>
              </w:rPr>
            </w:pPr>
          </w:p>
        </w:tc>
        <w:tc>
          <w:tcPr>
            <w:tcW w:w="10631" w:type="dxa"/>
            <w:gridSpan w:val="3"/>
            <w:tcBorders>
              <w:left w:val="nil"/>
              <w:bottom w:val="nil"/>
            </w:tcBorders>
            <w:vAlign w:val="center"/>
          </w:tcPr>
          <w:p w14:paraId="76F21E5C" w14:textId="4518D1A7" w:rsidR="00845F77" w:rsidRPr="00A052DD" w:rsidRDefault="00845F77" w:rsidP="00226C1A">
            <w:pPr>
              <w:rPr>
                <w:rFonts w:ascii="Calibri" w:hAnsi="Calibri"/>
              </w:rPr>
            </w:pPr>
            <w:r w:rsidRPr="00A052DD">
              <w:rPr>
                <w:rFonts w:ascii="Calibri" w:hAnsi="Calibri"/>
              </w:rPr>
              <w:t xml:space="preserve">Description of duties: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4F1635A5" w14:textId="77777777" w:rsidTr="00226C1A">
        <w:trPr>
          <w:trHeight w:val="317"/>
        </w:trPr>
        <w:tc>
          <w:tcPr>
            <w:tcW w:w="385" w:type="dxa"/>
            <w:tcBorders>
              <w:top w:val="nil"/>
              <w:right w:val="nil"/>
            </w:tcBorders>
            <w:vAlign w:val="center"/>
          </w:tcPr>
          <w:p w14:paraId="74121D93" w14:textId="77777777" w:rsidR="00845F77" w:rsidRPr="00A052DD" w:rsidRDefault="00845F77" w:rsidP="00226C1A">
            <w:pPr>
              <w:rPr>
                <w:rFonts w:ascii="Calibri" w:hAnsi="Calibri"/>
              </w:rPr>
            </w:pPr>
          </w:p>
        </w:tc>
        <w:tc>
          <w:tcPr>
            <w:tcW w:w="10631" w:type="dxa"/>
            <w:gridSpan w:val="3"/>
            <w:tcBorders>
              <w:top w:val="nil"/>
              <w:left w:val="nil"/>
            </w:tcBorders>
            <w:vAlign w:val="center"/>
          </w:tcPr>
          <w:p w14:paraId="76059446" w14:textId="77777777" w:rsidR="00845F77" w:rsidRPr="00A052DD" w:rsidRDefault="00845F77" w:rsidP="00226C1A">
            <w:pPr>
              <w:rPr>
                <w:rFonts w:ascii="Calibri" w:hAnsi="Calibri"/>
              </w:rPr>
            </w:pPr>
          </w:p>
        </w:tc>
      </w:tr>
      <w:tr w:rsidR="00845F77" w:rsidRPr="00A052DD" w14:paraId="53FD5D36" w14:textId="77777777" w:rsidTr="00226C1A">
        <w:trPr>
          <w:trHeight w:val="317"/>
        </w:trPr>
        <w:tc>
          <w:tcPr>
            <w:tcW w:w="385" w:type="dxa"/>
            <w:tcBorders>
              <w:right w:val="nil"/>
            </w:tcBorders>
            <w:vAlign w:val="center"/>
          </w:tcPr>
          <w:p w14:paraId="2214CA4B" w14:textId="77777777" w:rsidR="00845F77" w:rsidRPr="00A052DD" w:rsidRDefault="00845F77" w:rsidP="00226C1A">
            <w:pPr>
              <w:rPr>
                <w:rFonts w:ascii="Calibri" w:hAnsi="Calibri"/>
              </w:rPr>
            </w:pPr>
          </w:p>
        </w:tc>
        <w:tc>
          <w:tcPr>
            <w:tcW w:w="10631" w:type="dxa"/>
            <w:gridSpan w:val="3"/>
            <w:tcBorders>
              <w:left w:val="nil"/>
            </w:tcBorders>
            <w:vAlign w:val="center"/>
          </w:tcPr>
          <w:p w14:paraId="12A16070" w14:textId="19E2FAC7" w:rsidR="00845F77" w:rsidRPr="00A052DD" w:rsidRDefault="00845F77" w:rsidP="00226C1A">
            <w:pPr>
              <w:rPr>
                <w:rFonts w:ascii="Calibri" w:hAnsi="Calibri"/>
              </w:rPr>
            </w:pPr>
            <w:r w:rsidRPr="00A052DD">
              <w:rPr>
                <w:rFonts w:ascii="Calibri" w:hAnsi="Calibri"/>
              </w:rPr>
              <w:t xml:space="preserve">Reasons for leaving: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bl>
    <w:p w14:paraId="39EDC71F" w14:textId="77777777" w:rsidR="00845F77" w:rsidRPr="00A052DD" w:rsidRDefault="00845F77" w:rsidP="00845F77">
      <w:pPr>
        <w:pStyle w:val="Footer"/>
        <w:tabs>
          <w:tab w:val="clear" w:pos="4320"/>
          <w:tab w:val="clear" w:pos="8640"/>
        </w:tabs>
        <w:rPr>
          <w:sz w:val="18"/>
        </w:rPr>
      </w:pPr>
    </w:p>
    <w:tbl>
      <w:tblPr>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
        <w:gridCol w:w="4042"/>
        <w:gridCol w:w="2906"/>
        <w:gridCol w:w="3445"/>
      </w:tblGrid>
      <w:tr w:rsidR="00845F77" w:rsidRPr="00A052DD" w14:paraId="094D3A4E" w14:textId="77777777" w:rsidTr="00226C1A">
        <w:trPr>
          <w:trHeight w:val="317"/>
        </w:trPr>
        <w:tc>
          <w:tcPr>
            <w:tcW w:w="385" w:type="dxa"/>
            <w:tcBorders>
              <w:right w:val="nil"/>
            </w:tcBorders>
            <w:vAlign w:val="center"/>
          </w:tcPr>
          <w:p w14:paraId="71FCB651" w14:textId="77777777" w:rsidR="00845F77" w:rsidRPr="00A052DD" w:rsidRDefault="00845F77" w:rsidP="00226C1A">
            <w:pPr>
              <w:rPr>
                <w:rFonts w:ascii="Calibri" w:hAnsi="Calibri"/>
              </w:rPr>
            </w:pPr>
            <w:r w:rsidRPr="00A052DD">
              <w:rPr>
                <w:rFonts w:ascii="Calibri" w:hAnsi="Calibri"/>
              </w:rPr>
              <w:t>4.</w:t>
            </w:r>
          </w:p>
        </w:tc>
        <w:tc>
          <w:tcPr>
            <w:tcW w:w="10631" w:type="dxa"/>
            <w:gridSpan w:val="3"/>
            <w:tcBorders>
              <w:left w:val="nil"/>
            </w:tcBorders>
            <w:vAlign w:val="center"/>
          </w:tcPr>
          <w:p w14:paraId="06EB3B43" w14:textId="3972C094" w:rsidR="00845F77" w:rsidRPr="00A052DD" w:rsidRDefault="00845F77" w:rsidP="00226C1A">
            <w:pPr>
              <w:rPr>
                <w:rFonts w:ascii="Calibri" w:hAnsi="Calibri"/>
              </w:rPr>
            </w:pPr>
            <w:r w:rsidRPr="00A052DD">
              <w:rPr>
                <w:rFonts w:ascii="Calibri" w:hAnsi="Calibri"/>
              </w:rPr>
              <w:t xml:space="preserve">Employer: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09184A9F" w14:textId="77777777" w:rsidTr="00226C1A">
        <w:trPr>
          <w:trHeight w:val="317"/>
        </w:trPr>
        <w:tc>
          <w:tcPr>
            <w:tcW w:w="385" w:type="dxa"/>
            <w:tcBorders>
              <w:right w:val="nil"/>
            </w:tcBorders>
            <w:vAlign w:val="center"/>
          </w:tcPr>
          <w:p w14:paraId="72C28851" w14:textId="77777777" w:rsidR="00845F77" w:rsidRPr="00A052DD" w:rsidRDefault="00845F77" w:rsidP="00226C1A">
            <w:pPr>
              <w:rPr>
                <w:rFonts w:ascii="Calibri" w:hAnsi="Calibri"/>
              </w:rPr>
            </w:pPr>
          </w:p>
        </w:tc>
        <w:tc>
          <w:tcPr>
            <w:tcW w:w="7110" w:type="dxa"/>
            <w:gridSpan w:val="2"/>
            <w:tcBorders>
              <w:left w:val="nil"/>
            </w:tcBorders>
            <w:vAlign w:val="center"/>
          </w:tcPr>
          <w:p w14:paraId="2BF47E4B" w14:textId="3B3F2850" w:rsidR="00845F77" w:rsidRPr="00A052DD" w:rsidRDefault="00845F77" w:rsidP="00226C1A">
            <w:pPr>
              <w:rPr>
                <w:rFonts w:ascii="Calibri" w:hAnsi="Calibri"/>
              </w:rPr>
            </w:pPr>
            <w:r w:rsidRPr="00A052DD">
              <w:rPr>
                <w:rFonts w:ascii="Calibri" w:hAnsi="Calibri"/>
              </w:rPr>
              <w:t xml:space="preserve">Address: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5D9DC841" w14:textId="1C8B5576" w:rsidR="00845F77" w:rsidRPr="00A052DD" w:rsidRDefault="00845F77" w:rsidP="00226C1A">
            <w:pPr>
              <w:rPr>
                <w:rFonts w:ascii="Calibri" w:hAnsi="Calibri"/>
              </w:rPr>
            </w:pPr>
            <w:r w:rsidRPr="00A052DD">
              <w:rPr>
                <w:rFonts w:ascii="Calibri" w:hAnsi="Calibri"/>
              </w:rPr>
              <w:t xml:space="preserve">Phone: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32C52262" w14:textId="77777777" w:rsidTr="00226C1A">
        <w:trPr>
          <w:trHeight w:val="317"/>
        </w:trPr>
        <w:tc>
          <w:tcPr>
            <w:tcW w:w="385" w:type="dxa"/>
            <w:tcBorders>
              <w:right w:val="nil"/>
            </w:tcBorders>
            <w:vAlign w:val="center"/>
          </w:tcPr>
          <w:p w14:paraId="03F3638C" w14:textId="77777777" w:rsidR="00845F77" w:rsidRPr="00A052DD" w:rsidRDefault="00845F77" w:rsidP="00226C1A">
            <w:pPr>
              <w:rPr>
                <w:rFonts w:ascii="Calibri" w:hAnsi="Calibri"/>
              </w:rPr>
            </w:pPr>
          </w:p>
        </w:tc>
        <w:tc>
          <w:tcPr>
            <w:tcW w:w="7110" w:type="dxa"/>
            <w:gridSpan w:val="2"/>
            <w:tcBorders>
              <w:left w:val="nil"/>
            </w:tcBorders>
            <w:vAlign w:val="center"/>
          </w:tcPr>
          <w:p w14:paraId="2B3EA4AA" w14:textId="2DD895F9" w:rsidR="00845F77" w:rsidRPr="00A052DD" w:rsidRDefault="00845F77" w:rsidP="00226C1A">
            <w:pPr>
              <w:rPr>
                <w:rFonts w:ascii="Calibri" w:hAnsi="Calibri"/>
              </w:rPr>
            </w:pPr>
            <w:r w:rsidRPr="00A052DD">
              <w:rPr>
                <w:rFonts w:ascii="Calibri" w:hAnsi="Calibri"/>
              </w:rPr>
              <w:t xml:space="preserve">Supervisor: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1D3FC715" w14:textId="77777777" w:rsidR="00845F77" w:rsidRPr="00A052DD" w:rsidRDefault="00845F77" w:rsidP="00226C1A">
            <w:pPr>
              <w:rPr>
                <w:rFonts w:ascii="Calibri" w:hAnsi="Calibri"/>
              </w:rPr>
            </w:pPr>
            <w:r w:rsidRPr="00A052DD">
              <w:rPr>
                <w:rFonts w:ascii="Calibri" w:hAnsi="Calibri"/>
                <w:sz w:val="16"/>
                <w:szCs w:val="16"/>
              </w:rPr>
              <w:t xml:space="preserve">May we contact this employer? </w:t>
            </w:r>
            <w:r w:rsidRPr="00A052DD">
              <w:rPr>
                <w:rFonts w:ascii="Calibri" w:hAnsi="Calibri"/>
                <w:sz w:val="16"/>
                <w:szCs w:val="16"/>
              </w:rPr>
              <w:fldChar w:fldCharType="begin">
                <w:ffData>
                  <w:name w:val="Check24"/>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Yes   </w:t>
            </w:r>
            <w:r w:rsidRPr="00A052DD">
              <w:rPr>
                <w:rFonts w:ascii="Calibri" w:hAnsi="Calibri"/>
                <w:sz w:val="16"/>
                <w:szCs w:val="16"/>
              </w:rPr>
              <w:fldChar w:fldCharType="begin">
                <w:ffData>
                  <w:name w:val="Check25"/>
                  <w:enabled/>
                  <w:calcOnExit w:val="0"/>
                  <w:checkBox>
                    <w:sizeAuto/>
                    <w:default w:val="0"/>
                  </w:checkBox>
                </w:ffData>
              </w:fldChar>
            </w:r>
            <w:r w:rsidRPr="00A052D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A052DD">
              <w:rPr>
                <w:rFonts w:ascii="Calibri" w:hAnsi="Calibri"/>
                <w:sz w:val="16"/>
                <w:szCs w:val="16"/>
              </w:rPr>
              <w:fldChar w:fldCharType="end"/>
            </w:r>
            <w:r w:rsidRPr="00A052DD">
              <w:rPr>
                <w:rFonts w:ascii="Calibri" w:hAnsi="Calibri"/>
                <w:sz w:val="16"/>
                <w:szCs w:val="16"/>
              </w:rPr>
              <w:t xml:space="preserve"> No</w:t>
            </w:r>
          </w:p>
        </w:tc>
      </w:tr>
      <w:tr w:rsidR="00845F77" w:rsidRPr="00A052DD" w14:paraId="088C3328" w14:textId="77777777" w:rsidTr="00226C1A">
        <w:trPr>
          <w:trHeight w:val="317"/>
        </w:trPr>
        <w:tc>
          <w:tcPr>
            <w:tcW w:w="385" w:type="dxa"/>
            <w:tcBorders>
              <w:right w:val="nil"/>
            </w:tcBorders>
            <w:vAlign w:val="center"/>
          </w:tcPr>
          <w:p w14:paraId="4FC4D474" w14:textId="77777777" w:rsidR="00845F77" w:rsidRPr="00A052DD" w:rsidRDefault="00845F77" w:rsidP="00226C1A">
            <w:pPr>
              <w:rPr>
                <w:rFonts w:ascii="Calibri" w:hAnsi="Calibri"/>
              </w:rPr>
            </w:pPr>
          </w:p>
        </w:tc>
        <w:tc>
          <w:tcPr>
            <w:tcW w:w="4140" w:type="dxa"/>
            <w:tcBorders>
              <w:left w:val="nil"/>
            </w:tcBorders>
            <w:vAlign w:val="center"/>
          </w:tcPr>
          <w:p w14:paraId="4D175196" w14:textId="7EB9A2EB" w:rsidR="00845F77" w:rsidRPr="00A052DD" w:rsidRDefault="00845F77" w:rsidP="00226C1A">
            <w:pPr>
              <w:rPr>
                <w:rFonts w:ascii="Calibri" w:hAnsi="Calibri"/>
              </w:rPr>
            </w:pPr>
            <w:r w:rsidRPr="00A052DD">
              <w:rPr>
                <w:rFonts w:ascii="Calibri" w:hAnsi="Calibri"/>
              </w:rPr>
              <w:t xml:space="preserve">Job Title: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2970" w:type="dxa"/>
            <w:vAlign w:val="center"/>
          </w:tcPr>
          <w:p w14:paraId="12A1D378" w14:textId="103ECE27" w:rsidR="00845F77" w:rsidRPr="00A052DD" w:rsidRDefault="00845F77" w:rsidP="00226C1A">
            <w:pPr>
              <w:rPr>
                <w:rFonts w:ascii="Calibri" w:hAnsi="Calibri"/>
              </w:rPr>
            </w:pPr>
            <w:r w:rsidRPr="00A052DD">
              <w:rPr>
                <w:rFonts w:ascii="Calibri" w:hAnsi="Calibri"/>
              </w:rPr>
              <w:t xml:space="preserve">From: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c>
          <w:tcPr>
            <w:tcW w:w="3521" w:type="dxa"/>
            <w:vAlign w:val="center"/>
          </w:tcPr>
          <w:p w14:paraId="653A4C40" w14:textId="039360FD" w:rsidR="00845F77" w:rsidRPr="00A052DD" w:rsidRDefault="00845F77" w:rsidP="00226C1A">
            <w:pPr>
              <w:rPr>
                <w:rFonts w:ascii="Calibri" w:hAnsi="Calibri"/>
              </w:rPr>
            </w:pPr>
            <w:r w:rsidRPr="00A052DD">
              <w:rPr>
                <w:rFonts w:ascii="Calibri" w:hAnsi="Calibri"/>
              </w:rPr>
              <w:t xml:space="preserve">To: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54879C0E" w14:textId="77777777" w:rsidTr="00226C1A">
        <w:trPr>
          <w:trHeight w:val="317"/>
        </w:trPr>
        <w:tc>
          <w:tcPr>
            <w:tcW w:w="385" w:type="dxa"/>
            <w:tcBorders>
              <w:bottom w:val="nil"/>
              <w:right w:val="nil"/>
            </w:tcBorders>
            <w:vAlign w:val="center"/>
          </w:tcPr>
          <w:p w14:paraId="05933B55" w14:textId="77777777" w:rsidR="00845F77" w:rsidRPr="00A052DD" w:rsidRDefault="00845F77" w:rsidP="00226C1A">
            <w:pPr>
              <w:rPr>
                <w:rFonts w:ascii="Calibri" w:hAnsi="Calibri"/>
              </w:rPr>
            </w:pPr>
          </w:p>
        </w:tc>
        <w:tc>
          <w:tcPr>
            <w:tcW w:w="10631" w:type="dxa"/>
            <w:gridSpan w:val="3"/>
            <w:tcBorders>
              <w:left w:val="nil"/>
              <w:bottom w:val="nil"/>
            </w:tcBorders>
            <w:vAlign w:val="center"/>
          </w:tcPr>
          <w:p w14:paraId="7C57EF63" w14:textId="3A6087C9" w:rsidR="00845F77" w:rsidRPr="00A052DD" w:rsidRDefault="00845F77" w:rsidP="00226C1A">
            <w:pPr>
              <w:rPr>
                <w:rFonts w:ascii="Calibri" w:hAnsi="Calibri"/>
              </w:rPr>
            </w:pPr>
            <w:r w:rsidRPr="00A052DD">
              <w:rPr>
                <w:rFonts w:ascii="Calibri" w:hAnsi="Calibri"/>
              </w:rPr>
              <w:t xml:space="preserve">Description of duties: </w:t>
            </w:r>
            <w:r w:rsidR="00E02A40" w:rsidRPr="007D7026">
              <w:rPr>
                <w:rFonts w:ascii="Arial" w:hAnsi="Arial" w:cs="Arial"/>
                <w:b/>
                <w:bCs/>
              </w:rPr>
              <w:fldChar w:fldCharType="begin">
                <w:ffData>
                  <w:name w:val="Text94"/>
                  <w:enabled/>
                  <w:calcOnExit w:val="0"/>
                  <w:textInput/>
                </w:ffData>
              </w:fldChar>
            </w:r>
            <w:r w:rsidR="00E02A40" w:rsidRPr="007D7026">
              <w:rPr>
                <w:rFonts w:ascii="Arial" w:hAnsi="Arial" w:cs="Arial"/>
                <w:b/>
                <w:bCs/>
              </w:rPr>
              <w:instrText xml:space="preserve"> FORMTEXT </w:instrText>
            </w:r>
            <w:r w:rsidR="00E02A40" w:rsidRPr="007D7026">
              <w:rPr>
                <w:rFonts w:ascii="Arial" w:hAnsi="Arial" w:cs="Arial"/>
                <w:b/>
                <w:bCs/>
              </w:rPr>
            </w:r>
            <w:r w:rsidR="00E02A40" w:rsidRPr="007D7026">
              <w:rPr>
                <w:rFonts w:ascii="Arial" w:hAnsi="Arial" w:cs="Arial"/>
                <w:b/>
                <w:bCs/>
              </w:rPr>
              <w:fldChar w:fldCharType="separate"/>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t> </w:t>
            </w:r>
            <w:r w:rsidR="00E02A40" w:rsidRPr="007D7026">
              <w:rPr>
                <w:rFonts w:ascii="Arial" w:hAnsi="Arial" w:cs="Arial"/>
                <w:b/>
                <w:bCs/>
              </w:rPr>
              <w:fldChar w:fldCharType="end"/>
            </w:r>
          </w:p>
        </w:tc>
      </w:tr>
      <w:tr w:rsidR="00845F77" w:rsidRPr="00A052DD" w14:paraId="2A434E1B" w14:textId="77777777" w:rsidTr="00226C1A">
        <w:trPr>
          <w:trHeight w:val="317"/>
        </w:trPr>
        <w:tc>
          <w:tcPr>
            <w:tcW w:w="385" w:type="dxa"/>
            <w:tcBorders>
              <w:top w:val="nil"/>
              <w:right w:val="nil"/>
            </w:tcBorders>
            <w:vAlign w:val="center"/>
          </w:tcPr>
          <w:p w14:paraId="717A9EEC" w14:textId="77777777" w:rsidR="00845F77" w:rsidRPr="00A052DD" w:rsidRDefault="00845F77" w:rsidP="00226C1A">
            <w:pPr>
              <w:rPr>
                <w:rFonts w:ascii="Calibri" w:hAnsi="Calibri"/>
              </w:rPr>
            </w:pPr>
          </w:p>
        </w:tc>
        <w:tc>
          <w:tcPr>
            <w:tcW w:w="10631" w:type="dxa"/>
            <w:gridSpan w:val="3"/>
            <w:tcBorders>
              <w:top w:val="nil"/>
              <w:left w:val="nil"/>
            </w:tcBorders>
            <w:vAlign w:val="center"/>
          </w:tcPr>
          <w:p w14:paraId="082FBBC6" w14:textId="77777777" w:rsidR="00845F77" w:rsidRPr="00A052DD" w:rsidRDefault="00845F77" w:rsidP="00226C1A">
            <w:pPr>
              <w:rPr>
                <w:rFonts w:ascii="Calibri" w:hAnsi="Calibri"/>
              </w:rPr>
            </w:pPr>
          </w:p>
        </w:tc>
      </w:tr>
      <w:tr w:rsidR="00845F77" w:rsidRPr="00A052DD" w14:paraId="3145C2E5" w14:textId="77777777" w:rsidTr="00226C1A">
        <w:trPr>
          <w:trHeight w:val="317"/>
        </w:trPr>
        <w:tc>
          <w:tcPr>
            <w:tcW w:w="385" w:type="dxa"/>
            <w:tcBorders>
              <w:right w:val="nil"/>
            </w:tcBorders>
            <w:vAlign w:val="center"/>
          </w:tcPr>
          <w:p w14:paraId="73183DF8" w14:textId="77777777" w:rsidR="00845F77" w:rsidRPr="00A052DD" w:rsidRDefault="00845F77" w:rsidP="00226C1A">
            <w:pPr>
              <w:rPr>
                <w:rFonts w:ascii="Calibri" w:hAnsi="Calibri"/>
              </w:rPr>
            </w:pPr>
          </w:p>
        </w:tc>
        <w:tc>
          <w:tcPr>
            <w:tcW w:w="10631" w:type="dxa"/>
            <w:gridSpan w:val="3"/>
            <w:tcBorders>
              <w:left w:val="nil"/>
            </w:tcBorders>
            <w:vAlign w:val="center"/>
          </w:tcPr>
          <w:p w14:paraId="040E3CF9" w14:textId="2F74DB8A" w:rsidR="00845F77" w:rsidRPr="00A052DD" w:rsidRDefault="00845F77" w:rsidP="00226C1A">
            <w:pPr>
              <w:rPr>
                <w:rFonts w:ascii="Calibri" w:hAnsi="Calibri"/>
              </w:rPr>
            </w:pPr>
            <w:r w:rsidRPr="00A052DD">
              <w:rPr>
                <w:rFonts w:ascii="Calibri" w:hAnsi="Calibri"/>
              </w:rPr>
              <w:t xml:space="preserve">Reasons for leaving: </w:t>
            </w:r>
            <w:r w:rsidR="00C97108" w:rsidRPr="007D7026">
              <w:rPr>
                <w:rFonts w:ascii="Arial" w:hAnsi="Arial" w:cs="Arial"/>
                <w:b/>
                <w:bCs/>
              </w:rPr>
              <w:fldChar w:fldCharType="begin">
                <w:ffData>
                  <w:name w:val="Text94"/>
                  <w:enabled/>
                  <w:calcOnExit w:val="0"/>
                  <w:textInput/>
                </w:ffData>
              </w:fldChar>
            </w:r>
            <w:r w:rsidR="00C97108" w:rsidRPr="007D7026">
              <w:rPr>
                <w:rFonts w:ascii="Arial" w:hAnsi="Arial" w:cs="Arial"/>
                <w:b/>
                <w:bCs/>
              </w:rPr>
              <w:instrText xml:space="preserve"> FORMTEXT </w:instrText>
            </w:r>
            <w:r w:rsidR="00C97108" w:rsidRPr="007D7026">
              <w:rPr>
                <w:rFonts w:ascii="Arial" w:hAnsi="Arial" w:cs="Arial"/>
                <w:b/>
                <w:bCs/>
              </w:rPr>
            </w:r>
            <w:r w:rsidR="00C97108" w:rsidRPr="007D7026">
              <w:rPr>
                <w:rFonts w:ascii="Arial" w:hAnsi="Arial" w:cs="Arial"/>
                <w:b/>
                <w:bCs/>
              </w:rPr>
              <w:fldChar w:fldCharType="separate"/>
            </w:r>
            <w:r w:rsidR="00C97108" w:rsidRPr="007D7026">
              <w:rPr>
                <w:rFonts w:ascii="Arial" w:hAnsi="Arial" w:cs="Arial"/>
                <w:b/>
                <w:bCs/>
              </w:rPr>
              <w:t> </w:t>
            </w:r>
            <w:r w:rsidR="00C97108" w:rsidRPr="007D7026">
              <w:rPr>
                <w:rFonts w:ascii="Arial" w:hAnsi="Arial" w:cs="Arial"/>
                <w:b/>
                <w:bCs/>
              </w:rPr>
              <w:t> </w:t>
            </w:r>
            <w:r w:rsidR="00C97108" w:rsidRPr="007D7026">
              <w:rPr>
                <w:rFonts w:ascii="Arial" w:hAnsi="Arial" w:cs="Arial"/>
                <w:b/>
                <w:bCs/>
              </w:rPr>
              <w:t> </w:t>
            </w:r>
            <w:r w:rsidR="00C97108" w:rsidRPr="007D7026">
              <w:rPr>
                <w:rFonts w:ascii="Arial" w:hAnsi="Arial" w:cs="Arial"/>
                <w:b/>
                <w:bCs/>
              </w:rPr>
              <w:t> </w:t>
            </w:r>
            <w:r w:rsidR="00C97108" w:rsidRPr="007D7026">
              <w:rPr>
                <w:rFonts w:ascii="Arial" w:hAnsi="Arial" w:cs="Arial"/>
                <w:b/>
                <w:bCs/>
              </w:rPr>
              <w:t> </w:t>
            </w:r>
            <w:r w:rsidR="00C97108" w:rsidRPr="007D7026">
              <w:rPr>
                <w:rFonts w:ascii="Arial" w:hAnsi="Arial" w:cs="Arial"/>
                <w:b/>
                <w:bCs/>
              </w:rPr>
              <w:fldChar w:fldCharType="end"/>
            </w:r>
          </w:p>
        </w:tc>
      </w:tr>
    </w:tbl>
    <w:p w14:paraId="5C52ABFF" w14:textId="77777777" w:rsidR="00845F77" w:rsidRPr="00A052DD" w:rsidRDefault="00845F77" w:rsidP="00845F77">
      <w:pPr>
        <w:rPr>
          <w:rFonts w:ascii="Calibri" w:hAnsi="Calibri"/>
          <w:b/>
          <w:color w:val="0070C0"/>
        </w:rPr>
        <w:sectPr w:rsidR="00845F77" w:rsidRPr="00A052DD" w:rsidSect="004B2995">
          <w:pgSz w:w="12240" w:h="15840"/>
          <w:pgMar w:top="576" w:right="720" w:bottom="0" w:left="720" w:header="720" w:footer="288" w:gutter="0"/>
          <w:cols w:space="720"/>
          <w:docGrid w:linePitch="360"/>
        </w:sectPr>
      </w:pPr>
    </w:p>
    <w:p w14:paraId="6A9D498C" w14:textId="77777777" w:rsidR="00845F77" w:rsidRPr="00A052DD" w:rsidRDefault="00845F77" w:rsidP="00845F77">
      <w:pPr>
        <w:spacing w:before="120"/>
        <w:jc w:val="center"/>
        <w:rPr>
          <w:rFonts w:ascii="Calibri" w:hAnsi="Calibri"/>
          <w:b/>
          <w:color w:val="0070C0"/>
        </w:rPr>
      </w:pPr>
      <w:r w:rsidRPr="00A052DD">
        <w:rPr>
          <w:rFonts w:ascii="Calibri" w:hAnsi="Calibri"/>
          <w:b/>
          <w:color w:val="0070C0"/>
        </w:rPr>
        <w:lastRenderedPageBreak/>
        <w:t>VERIFICATION AND SIGNATURE</w:t>
      </w:r>
    </w:p>
    <w:tbl>
      <w:tblPr>
        <w:tblW w:w="103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68"/>
      </w:tblGrid>
      <w:tr w:rsidR="00845F77" w:rsidRPr="00A052DD" w14:paraId="2C802424" w14:textId="77777777" w:rsidTr="0013702C">
        <w:tc>
          <w:tcPr>
            <w:tcW w:w="10368" w:type="dxa"/>
            <w:tcBorders>
              <w:top w:val="single" w:sz="12" w:space="0" w:color="auto"/>
              <w:bottom w:val="single" w:sz="12" w:space="0" w:color="auto"/>
            </w:tcBorders>
          </w:tcPr>
          <w:p w14:paraId="2F1B7FFD" w14:textId="77777777" w:rsidR="00845F77" w:rsidRPr="00A052DD" w:rsidRDefault="00845F77" w:rsidP="00226C1A">
            <w:pPr>
              <w:pStyle w:val="Footer"/>
              <w:tabs>
                <w:tab w:val="clear" w:pos="4320"/>
                <w:tab w:val="clear" w:pos="8640"/>
              </w:tabs>
              <w:rPr>
                <w:rFonts w:ascii="Calibri" w:hAnsi="Calibri"/>
              </w:rPr>
            </w:pPr>
          </w:p>
          <w:p w14:paraId="4D09D79D" w14:textId="77777777" w:rsidR="00845F77" w:rsidRPr="00A052DD" w:rsidRDefault="00845F77" w:rsidP="00351A95">
            <w:pPr>
              <w:pStyle w:val="Footer"/>
              <w:numPr>
                <w:ilvl w:val="0"/>
                <w:numId w:val="19"/>
              </w:numPr>
              <w:tabs>
                <w:tab w:val="clear" w:pos="720"/>
                <w:tab w:val="clear" w:pos="4320"/>
                <w:tab w:val="clear" w:pos="8640"/>
                <w:tab w:val="num" w:pos="513"/>
              </w:tabs>
              <w:spacing w:after="120"/>
              <w:ind w:left="518" w:right="202" w:hanging="518"/>
              <w:jc w:val="both"/>
              <w:rPr>
                <w:rFonts w:ascii="Calibri" w:hAnsi="Calibri"/>
              </w:rPr>
            </w:pPr>
            <w:r w:rsidRPr="00A052DD">
              <w:rPr>
                <w:rFonts w:ascii="Calibri" w:hAnsi="Calibri"/>
              </w:rPr>
              <w:t>I authorize the investigation of all matters which Hoodland Fire District #74 deems relevant to my qualifications for employment, including all statements made in this application and in any attachments or supporting documents.  I authorize you to request and receive such information and I release from all liability any persons (such as former supervisors) or employers supplying it.  I also release Hoodland Fire District #74 from all liability, which might result from making the investigation.</w:t>
            </w:r>
          </w:p>
          <w:p w14:paraId="0DA17F8D" w14:textId="77777777" w:rsidR="00845F77" w:rsidRPr="00A052DD" w:rsidRDefault="00845F77" w:rsidP="00351A95">
            <w:pPr>
              <w:pStyle w:val="Footer"/>
              <w:numPr>
                <w:ilvl w:val="0"/>
                <w:numId w:val="19"/>
              </w:numPr>
              <w:tabs>
                <w:tab w:val="clear" w:pos="4320"/>
                <w:tab w:val="clear" w:pos="8640"/>
                <w:tab w:val="num" w:pos="513"/>
              </w:tabs>
              <w:spacing w:after="120"/>
              <w:ind w:left="518" w:right="202" w:hanging="518"/>
              <w:jc w:val="both"/>
              <w:rPr>
                <w:rFonts w:ascii="Calibri" w:hAnsi="Calibri"/>
              </w:rPr>
            </w:pPr>
            <w:r w:rsidRPr="00A052DD">
              <w:rPr>
                <w:rFonts w:ascii="Calibri" w:hAnsi="Calibri"/>
              </w:rPr>
              <w:t>I certify that the facts and information in this application and in any attachments or supporting documents are true and complete to the best of my knowledge.  I understand that any falsification, misrepresentation, or omission, as well as any misleading statements or omissions, generally will result in denial of employment or immediate termination, regardless of when and how discovered.</w:t>
            </w:r>
          </w:p>
          <w:p w14:paraId="07A6EBB7" w14:textId="77777777" w:rsidR="00845F77" w:rsidRPr="00A052DD" w:rsidRDefault="00845F77" w:rsidP="00351A95">
            <w:pPr>
              <w:pStyle w:val="Footer"/>
              <w:numPr>
                <w:ilvl w:val="0"/>
                <w:numId w:val="19"/>
              </w:numPr>
              <w:tabs>
                <w:tab w:val="clear" w:pos="4320"/>
                <w:tab w:val="clear" w:pos="8640"/>
                <w:tab w:val="num" w:pos="513"/>
              </w:tabs>
              <w:spacing w:after="120"/>
              <w:ind w:left="518" w:right="202" w:hanging="518"/>
              <w:jc w:val="both"/>
              <w:rPr>
                <w:rFonts w:ascii="Calibri" w:hAnsi="Calibri"/>
              </w:rPr>
            </w:pPr>
            <w:r w:rsidRPr="00A052DD">
              <w:rPr>
                <w:rFonts w:ascii="Calibri" w:hAnsi="Calibri"/>
              </w:rPr>
              <w:t>I understand that I may be required to submit to pre- or post-employment physical or other professional examinations, medical inquires and/or urinalysis tests for the presence of drugs and/or alcohol.  I agree to such examinations and/or testing at Hoodland Fire District #74’s expense.  I authorize release of the results to Hoodland Fire District #74 for their use to evaluate my suitability for employment.  I also release Hoodland Fire District #74 from all liability arising out of, or connected with, examinations and/or testing.</w:t>
            </w:r>
          </w:p>
          <w:p w14:paraId="29AD7465" w14:textId="77777777" w:rsidR="00845F77" w:rsidRPr="00A052DD" w:rsidRDefault="00845F77" w:rsidP="00351A95">
            <w:pPr>
              <w:pStyle w:val="Footer"/>
              <w:numPr>
                <w:ilvl w:val="0"/>
                <w:numId w:val="19"/>
              </w:numPr>
              <w:tabs>
                <w:tab w:val="clear" w:pos="4320"/>
                <w:tab w:val="clear" w:pos="8640"/>
                <w:tab w:val="num" w:pos="513"/>
              </w:tabs>
              <w:spacing w:after="120"/>
              <w:ind w:left="518" w:right="202" w:hanging="518"/>
              <w:jc w:val="both"/>
              <w:rPr>
                <w:rFonts w:ascii="Calibri" w:hAnsi="Calibri"/>
                <w:u w:val="single"/>
              </w:rPr>
            </w:pPr>
            <w:r w:rsidRPr="00A052DD">
              <w:rPr>
                <w:rFonts w:ascii="Calibri" w:hAnsi="Calibri"/>
              </w:rPr>
              <w:t>I have had an opportunity to have my questions about this statement’s content and intent answered and understand its terms.</w:t>
            </w:r>
          </w:p>
          <w:p w14:paraId="7E5700E8" w14:textId="77777777" w:rsidR="00845F77" w:rsidRPr="00A052DD" w:rsidRDefault="00845F77" w:rsidP="00351A95">
            <w:pPr>
              <w:pStyle w:val="Footer"/>
              <w:numPr>
                <w:ilvl w:val="0"/>
                <w:numId w:val="19"/>
              </w:numPr>
              <w:tabs>
                <w:tab w:val="clear" w:pos="4320"/>
                <w:tab w:val="clear" w:pos="8640"/>
                <w:tab w:val="num" w:pos="513"/>
              </w:tabs>
              <w:ind w:left="513" w:right="198" w:hanging="513"/>
              <w:jc w:val="both"/>
              <w:rPr>
                <w:rFonts w:ascii="Calibri" w:hAnsi="Calibri"/>
              </w:rPr>
            </w:pPr>
            <w:r w:rsidRPr="00A052DD">
              <w:rPr>
                <w:rFonts w:ascii="Calibri" w:hAnsi="Calibri"/>
              </w:rPr>
              <w:t xml:space="preserve">I have read each of these statements. I have also reviewed </w:t>
            </w:r>
            <w:proofErr w:type="gramStart"/>
            <w:r w:rsidRPr="00A052DD">
              <w:rPr>
                <w:rFonts w:ascii="Calibri" w:hAnsi="Calibri"/>
              </w:rPr>
              <w:t>all of</w:t>
            </w:r>
            <w:proofErr w:type="gramEnd"/>
            <w:r w:rsidRPr="00A052DD">
              <w:rPr>
                <w:rFonts w:ascii="Calibri" w:hAnsi="Calibri"/>
              </w:rPr>
              <w:t xml:space="preserve"> the information provided in this application and in any supporting documents.</w:t>
            </w:r>
            <w:r w:rsidRPr="00A052DD">
              <w:rPr>
                <w:rFonts w:ascii="Calibri" w:hAnsi="Calibri"/>
                <w:b/>
              </w:rPr>
              <w:t xml:space="preserve">                      </w:t>
            </w:r>
          </w:p>
          <w:p w14:paraId="6ACAC9A7" w14:textId="77777777" w:rsidR="00845F77" w:rsidRPr="00A052DD" w:rsidRDefault="00845F77" w:rsidP="00226C1A">
            <w:pPr>
              <w:pStyle w:val="Footer"/>
              <w:tabs>
                <w:tab w:val="clear" w:pos="4320"/>
                <w:tab w:val="clear" w:pos="8640"/>
              </w:tabs>
              <w:ind w:left="513" w:right="198"/>
              <w:jc w:val="both"/>
              <w:rPr>
                <w:rFonts w:ascii="Calibri" w:hAnsi="Calibri"/>
                <w:b/>
              </w:rPr>
            </w:pPr>
          </w:p>
          <w:p w14:paraId="00A6F1CD" w14:textId="77777777" w:rsidR="00845F77" w:rsidRPr="00A052DD" w:rsidRDefault="00845F77" w:rsidP="00226C1A">
            <w:pPr>
              <w:pStyle w:val="Footer"/>
              <w:tabs>
                <w:tab w:val="clear" w:pos="4320"/>
                <w:tab w:val="clear" w:pos="8640"/>
              </w:tabs>
              <w:ind w:left="513" w:right="198"/>
              <w:jc w:val="center"/>
              <w:rPr>
                <w:rFonts w:ascii="Calibri" w:hAnsi="Calibri"/>
              </w:rPr>
            </w:pPr>
            <w:r w:rsidRPr="00A052DD">
              <w:rPr>
                <w:rFonts w:ascii="Calibri" w:hAnsi="Calibri"/>
                <w:b/>
              </w:rPr>
              <w:fldChar w:fldCharType="begin">
                <w:ffData>
                  <w:name w:val="Check22"/>
                  <w:enabled/>
                  <w:calcOnExit w:val="0"/>
                  <w:checkBox>
                    <w:sizeAuto/>
                    <w:default w:val="0"/>
                  </w:checkBox>
                </w:ffData>
              </w:fldChar>
            </w:r>
            <w:r w:rsidRPr="00A052DD">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A052DD">
              <w:rPr>
                <w:rFonts w:ascii="Calibri" w:hAnsi="Calibri"/>
                <w:b/>
              </w:rPr>
              <w:fldChar w:fldCharType="end"/>
            </w:r>
            <w:r w:rsidRPr="00A052DD">
              <w:rPr>
                <w:rFonts w:ascii="Calibri" w:hAnsi="Calibri"/>
                <w:b/>
              </w:rPr>
              <w:t xml:space="preserve">  </w:t>
            </w:r>
            <w:r w:rsidRPr="00A052DD">
              <w:rPr>
                <w:rFonts w:ascii="Calibri" w:hAnsi="Calibri"/>
              </w:rPr>
              <w:t xml:space="preserve">Yes      </w:t>
            </w:r>
            <w:r w:rsidRPr="00A052DD">
              <w:rPr>
                <w:rFonts w:ascii="Calibri" w:hAnsi="Calibri"/>
              </w:rPr>
              <w:fldChar w:fldCharType="begin">
                <w:ffData>
                  <w:name w:val="Check23"/>
                  <w:enabled/>
                  <w:calcOnExit w:val="0"/>
                  <w:checkBox>
                    <w:sizeAuto/>
                    <w:default w:val="0"/>
                  </w:checkBox>
                </w:ffData>
              </w:fldChar>
            </w:r>
            <w:r w:rsidRPr="00A052D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052DD">
              <w:rPr>
                <w:rFonts w:ascii="Calibri" w:hAnsi="Calibri"/>
              </w:rPr>
              <w:fldChar w:fldCharType="end"/>
            </w:r>
            <w:r w:rsidRPr="00A052DD">
              <w:rPr>
                <w:rFonts w:ascii="Calibri" w:hAnsi="Calibri"/>
              </w:rPr>
              <w:t xml:space="preserve">  No</w:t>
            </w:r>
          </w:p>
          <w:p w14:paraId="1F96E8C4" w14:textId="77777777" w:rsidR="00845F77" w:rsidRPr="00A052DD" w:rsidRDefault="00845F77" w:rsidP="00226C1A">
            <w:pPr>
              <w:pStyle w:val="Footer"/>
              <w:tabs>
                <w:tab w:val="clear" w:pos="4320"/>
                <w:tab w:val="clear" w:pos="8640"/>
              </w:tabs>
              <w:rPr>
                <w:rFonts w:ascii="Calibri" w:hAnsi="Calibri"/>
              </w:rPr>
            </w:pPr>
          </w:p>
          <w:p w14:paraId="7B6C6FE2" w14:textId="77777777" w:rsidR="00845F77" w:rsidRPr="00A052DD" w:rsidRDefault="00845F77" w:rsidP="00226C1A">
            <w:pPr>
              <w:pStyle w:val="Footer"/>
              <w:tabs>
                <w:tab w:val="clear" w:pos="4320"/>
                <w:tab w:val="clear" w:pos="8640"/>
              </w:tabs>
              <w:rPr>
                <w:rFonts w:ascii="Calibri" w:hAnsi="Calibri"/>
              </w:rPr>
            </w:pPr>
          </w:p>
          <w:p w14:paraId="0A0D1DCA" w14:textId="662472F8" w:rsidR="00845F77" w:rsidRPr="00A052DD" w:rsidRDefault="00845F77" w:rsidP="00226C1A">
            <w:pPr>
              <w:pStyle w:val="Footer"/>
              <w:tabs>
                <w:tab w:val="clear" w:pos="4320"/>
                <w:tab w:val="clear" w:pos="8640"/>
              </w:tabs>
              <w:ind w:left="-114" w:right="-144"/>
              <w:rPr>
                <w:rFonts w:ascii="Calibri" w:hAnsi="Calibri"/>
                <w:i/>
              </w:rPr>
            </w:pPr>
            <w:r w:rsidRPr="00A052DD">
              <w:rPr>
                <w:rFonts w:ascii="Calibri" w:hAnsi="Calibri"/>
                <w:b/>
              </w:rPr>
              <w:t xml:space="preserve">   </w:t>
            </w:r>
            <w:r w:rsidRPr="00A052DD">
              <w:rPr>
                <w:rFonts w:ascii="Calibri" w:hAnsi="Calibri"/>
                <w:i/>
              </w:rPr>
              <w:t>_______________________________________________________________</w:t>
            </w:r>
            <w:r w:rsidRPr="00A052DD">
              <w:rPr>
                <w:rFonts w:ascii="Calibri" w:hAnsi="Calibri"/>
                <w:b/>
                <w:i/>
              </w:rPr>
              <w:t xml:space="preserve">                  </w:t>
            </w:r>
            <w:r w:rsidRPr="00A052DD">
              <w:rPr>
                <w:rFonts w:ascii="Calibri" w:hAnsi="Calibri"/>
                <w:i/>
              </w:rPr>
              <w:t>______________________________</w:t>
            </w:r>
          </w:p>
          <w:p w14:paraId="343C80D0" w14:textId="66E75807" w:rsidR="00845F77" w:rsidRPr="00A052DD" w:rsidRDefault="00845F77" w:rsidP="00226C1A">
            <w:pPr>
              <w:jc w:val="both"/>
              <w:rPr>
                <w:rFonts w:ascii="Calibri" w:hAnsi="Calibri"/>
              </w:rPr>
            </w:pPr>
            <w:r w:rsidRPr="00A052DD">
              <w:rPr>
                <w:rFonts w:ascii="Calibri" w:hAnsi="Calibri"/>
              </w:rPr>
              <w:t xml:space="preserve"> Signature                                                                                                                                            Date</w:t>
            </w:r>
          </w:p>
          <w:p w14:paraId="10266868" w14:textId="77777777" w:rsidR="00845F77" w:rsidRPr="00A052DD" w:rsidRDefault="00845F77" w:rsidP="00226C1A">
            <w:pPr>
              <w:jc w:val="both"/>
              <w:rPr>
                <w:rFonts w:ascii="Calibri" w:hAnsi="Calibri"/>
              </w:rPr>
            </w:pPr>
          </w:p>
        </w:tc>
      </w:tr>
      <w:tr w:rsidR="00845F77" w:rsidRPr="00A052DD" w14:paraId="0AAE1025" w14:textId="77777777" w:rsidTr="0013702C">
        <w:tc>
          <w:tcPr>
            <w:tcW w:w="10368" w:type="dxa"/>
            <w:tcBorders>
              <w:top w:val="single" w:sz="12" w:space="0" w:color="auto"/>
              <w:left w:val="single" w:sz="12" w:space="0" w:color="auto"/>
              <w:bottom w:val="nil"/>
              <w:right w:val="single" w:sz="12" w:space="0" w:color="auto"/>
            </w:tcBorders>
          </w:tcPr>
          <w:p w14:paraId="4AF7420F" w14:textId="77777777" w:rsidR="00845F77" w:rsidRPr="00A052DD" w:rsidRDefault="00845F77" w:rsidP="00226C1A">
            <w:pPr>
              <w:pStyle w:val="Footer"/>
              <w:tabs>
                <w:tab w:val="clear" w:pos="8640"/>
                <w:tab w:val="left" w:pos="8970"/>
              </w:tabs>
              <w:rPr>
                <w:rFonts w:ascii="Calibri" w:hAnsi="Calibri"/>
              </w:rPr>
            </w:pPr>
            <w:r w:rsidRPr="00A052DD">
              <w:rPr>
                <w:rFonts w:ascii="Calibri" w:hAnsi="Calibri"/>
              </w:rPr>
              <w:t>For Office Use only – Reviewer Signatures and certification that candidate meets minimum requirements</w:t>
            </w:r>
            <w:r w:rsidRPr="00A052DD">
              <w:rPr>
                <w:rFonts w:ascii="Calibri" w:hAnsi="Calibri"/>
              </w:rPr>
              <w:tab/>
            </w:r>
          </w:p>
        </w:tc>
      </w:tr>
      <w:tr w:rsidR="00845F77" w:rsidRPr="00A052DD" w14:paraId="1C38EE30" w14:textId="77777777" w:rsidTr="0013702C">
        <w:tc>
          <w:tcPr>
            <w:tcW w:w="10368" w:type="dxa"/>
            <w:tcBorders>
              <w:top w:val="nil"/>
              <w:left w:val="single" w:sz="12" w:space="0" w:color="auto"/>
              <w:bottom w:val="single" w:sz="12" w:space="0" w:color="auto"/>
              <w:right w:val="single" w:sz="12" w:space="0" w:color="auto"/>
            </w:tcBorders>
          </w:tcPr>
          <w:p w14:paraId="52AE14FC" w14:textId="77777777" w:rsidR="00845F77" w:rsidRPr="00A052DD" w:rsidRDefault="00845F77" w:rsidP="00226C1A">
            <w:pPr>
              <w:pStyle w:val="Footer"/>
              <w:tabs>
                <w:tab w:val="clear" w:pos="4320"/>
                <w:tab w:val="clear" w:pos="8640"/>
              </w:tabs>
              <w:rPr>
                <w:rFonts w:ascii="Calibri" w:hAnsi="Calibri"/>
              </w:rPr>
            </w:pPr>
          </w:p>
          <w:p w14:paraId="7B67F490" w14:textId="671B43ED" w:rsidR="00845F77" w:rsidRPr="00A052DD" w:rsidRDefault="00E900F7" w:rsidP="00226C1A">
            <w:pPr>
              <w:pStyle w:val="Footer"/>
              <w:tabs>
                <w:tab w:val="clear" w:pos="4320"/>
                <w:tab w:val="clear" w:pos="8640"/>
              </w:tabs>
              <w:rPr>
                <w:rFonts w:ascii="Calibri" w:hAnsi="Calibri"/>
              </w:rPr>
            </w:pPr>
            <w:r>
              <w:rPr>
                <w:noProof/>
              </w:rPr>
              <mc:AlternateContent>
                <mc:Choice Requires="wps">
                  <w:drawing>
                    <wp:anchor distT="0" distB="0" distL="114300" distR="114300" simplePos="0" relativeHeight="251658240" behindDoc="0" locked="0" layoutInCell="1" allowOverlap="1" wp14:anchorId="4916B0B2" wp14:editId="7FDD47DF">
                      <wp:simplePos x="0" y="0"/>
                      <wp:positionH relativeFrom="column">
                        <wp:posOffset>6267450</wp:posOffset>
                      </wp:positionH>
                      <wp:positionV relativeFrom="paragraph">
                        <wp:posOffset>30480</wp:posOffset>
                      </wp:positionV>
                      <wp:extent cx="152400" cy="1047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EB3B" id="Rectangle 10" o:spid="_x0000_s1026" style="position:absolute;margin-left:493.5pt;margin-top:2.4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" filled="f" strokecolor="windowText" strokeweight=".5pt">
                      <v:path arrowok="t"/>
                    </v:rect>
                  </w:pict>
                </mc:Fallback>
              </mc:AlternateContent>
            </w:r>
            <w:r>
              <w:rPr>
                <w:noProof/>
              </w:rPr>
              <mc:AlternateContent>
                <mc:Choice Requires="wps">
                  <w:drawing>
                    <wp:anchor distT="0" distB="0" distL="114300" distR="114300" simplePos="0" relativeHeight="251657216" behindDoc="0" locked="0" layoutInCell="1" allowOverlap="1" wp14:anchorId="0A5F1408" wp14:editId="69426679">
                      <wp:simplePos x="0" y="0"/>
                      <wp:positionH relativeFrom="column">
                        <wp:posOffset>5762625</wp:posOffset>
                      </wp:positionH>
                      <wp:positionV relativeFrom="paragraph">
                        <wp:posOffset>30480</wp:posOffset>
                      </wp:positionV>
                      <wp:extent cx="152400" cy="1047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A9690" id="Rectangle 9" o:spid="_x0000_s1026" style="position:absolute;margin-left:453.75pt;margin-top:2.4pt;width:12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" filled="f" strokecolor="windowText" strokeweight=".5pt">
                      <v:path arrowok="t"/>
                    </v:rect>
                  </w:pict>
                </mc:Fallback>
              </mc:AlternateContent>
            </w:r>
            <w:r w:rsidR="00845F77" w:rsidRPr="00A052DD">
              <w:rPr>
                <w:rFonts w:ascii="Calibri" w:hAnsi="Calibri"/>
              </w:rPr>
              <w:t>Reviewer Name: _______________________________________________   Date: ________________          Yes             No</w:t>
            </w:r>
          </w:p>
          <w:p w14:paraId="5E1E4387" w14:textId="77777777" w:rsidR="00845F77" w:rsidRPr="00A052DD" w:rsidRDefault="00845F77" w:rsidP="00226C1A">
            <w:pPr>
              <w:pStyle w:val="Footer"/>
              <w:rPr>
                <w:rFonts w:ascii="Calibri" w:hAnsi="Calibri"/>
              </w:rPr>
            </w:pPr>
          </w:p>
          <w:p w14:paraId="323E389B" w14:textId="55CAB544" w:rsidR="00845F77" w:rsidRPr="00A052DD" w:rsidRDefault="00E900F7" w:rsidP="00226C1A">
            <w:pPr>
              <w:pStyle w:val="Footer"/>
              <w:tabs>
                <w:tab w:val="clear" w:pos="4320"/>
                <w:tab w:val="clear" w:pos="8640"/>
              </w:tabs>
              <w:rPr>
                <w:rFonts w:ascii="Calibri" w:hAnsi="Calibri"/>
              </w:rPr>
            </w:pPr>
            <w:r>
              <w:rPr>
                <w:noProof/>
              </w:rPr>
              <mc:AlternateContent>
                <mc:Choice Requires="wps">
                  <w:drawing>
                    <wp:anchor distT="0" distB="0" distL="114300" distR="114300" simplePos="0" relativeHeight="251660288" behindDoc="0" locked="0" layoutInCell="1" allowOverlap="1" wp14:anchorId="49A36845" wp14:editId="2B0ABB93">
                      <wp:simplePos x="0" y="0"/>
                      <wp:positionH relativeFrom="column">
                        <wp:posOffset>6267450</wp:posOffset>
                      </wp:positionH>
                      <wp:positionV relativeFrom="paragraph">
                        <wp:posOffset>26035</wp:posOffset>
                      </wp:positionV>
                      <wp:extent cx="152400" cy="1047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EFBE5" id="Rectangle 8" o:spid="_x0000_s1026" style="position:absolute;margin-left:493.5pt;margin-top:2.0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" filled="f" strokecolor="windowText" strokeweight=".5pt">
                      <v:path arrowok="t"/>
                    </v:rect>
                  </w:pict>
                </mc:Fallback>
              </mc:AlternateContent>
            </w:r>
            <w:r>
              <w:rPr>
                <w:noProof/>
              </w:rPr>
              <mc:AlternateContent>
                <mc:Choice Requires="wps">
                  <w:drawing>
                    <wp:anchor distT="0" distB="0" distL="114300" distR="114300" simplePos="0" relativeHeight="251659264" behindDoc="0" locked="0" layoutInCell="1" allowOverlap="1" wp14:anchorId="5116CA58" wp14:editId="2436DA0B">
                      <wp:simplePos x="0" y="0"/>
                      <wp:positionH relativeFrom="column">
                        <wp:posOffset>5762625</wp:posOffset>
                      </wp:positionH>
                      <wp:positionV relativeFrom="paragraph">
                        <wp:posOffset>26035</wp:posOffset>
                      </wp:positionV>
                      <wp:extent cx="152400" cy="1047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3F2F" id="Rectangle 7" o:spid="_x0000_s1026" style="position:absolute;margin-left:453.75pt;margin-top:2.0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" filled="f" strokecolor="windowText" strokeweight=".5pt">
                      <v:path arrowok="t"/>
                    </v:rect>
                  </w:pict>
                </mc:Fallback>
              </mc:AlternateContent>
            </w:r>
            <w:r w:rsidR="00845F77" w:rsidRPr="00A052DD">
              <w:rPr>
                <w:rFonts w:ascii="Calibri" w:hAnsi="Calibri"/>
              </w:rPr>
              <w:t>Reviewer Name: _______________________________________________   Date: ________________          Yes             No</w:t>
            </w:r>
          </w:p>
          <w:p w14:paraId="4A117EC3" w14:textId="0CD7149B" w:rsidR="00DF526B" w:rsidRPr="00A052DD" w:rsidRDefault="00DF526B" w:rsidP="00226C1A">
            <w:pPr>
              <w:pStyle w:val="Footer"/>
              <w:tabs>
                <w:tab w:val="clear" w:pos="4320"/>
                <w:tab w:val="clear" w:pos="8640"/>
              </w:tabs>
              <w:rPr>
                <w:rFonts w:ascii="Calibri" w:hAnsi="Calibri"/>
              </w:rPr>
            </w:pPr>
          </w:p>
        </w:tc>
      </w:tr>
    </w:tbl>
    <w:p w14:paraId="4F1657C4" w14:textId="77777777" w:rsidR="00845F77" w:rsidRPr="00A052DD" w:rsidRDefault="00845F77" w:rsidP="00845F77">
      <w:pPr>
        <w:rPr>
          <w:rFonts w:ascii="Calibri" w:hAnsi="Calibri"/>
          <w:b/>
          <w:color w:val="0070C0"/>
          <w:sz w:val="36"/>
          <w:szCs w:val="36"/>
        </w:rPr>
      </w:pPr>
    </w:p>
    <w:p w14:paraId="66CE7302" w14:textId="77777777" w:rsidR="00921557" w:rsidRPr="00A052DD" w:rsidRDefault="00921557" w:rsidP="007707F7">
      <w:pPr>
        <w:suppressAutoHyphens/>
        <w:spacing w:after="120" w:line="360" w:lineRule="auto"/>
        <w:rPr>
          <w:rFonts w:ascii="Calibri" w:hAnsi="Calibri" w:cs="Tahoma"/>
          <w:sz w:val="36"/>
          <w:szCs w:val="32"/>
        </w:rPr>
      </w:pPr>
    </w:p>
    <w:p w14:paraId="5CCFAD0B" w14:textId="77777777" w:rsidR="007A1D2C" w:rsidRPr="00A052DD" w:rsidRDefault="007A1D2C" w:rsidP="007707F7">
      <w:pPr>
        <w:suppressAutoHyphens/>
        <w:spacing w:after="120" w:line="360" w:lineRule="auto"/>
        <w:rPr>
          <w:rFonts w:ascii="Calibri" w:hAnsi="Calibri" w:cs="Tahoma"/>
          <w:sz w:val="36"/>
          <w:szCs w:val="32"/>
        </w:rPr>
      </w:pPr>
    </w:p>
    <w:p w14:paraId="5E34D755" w14:textId="77777777" w:rsidR="007A1D2C" w:rsidRPr="00A052DD" w:rsidRDefault="007A1D2C" w:rsidP="007707F7">
      <w:pPr>
        <w:suppressAutoHyphens/>
        <w:spacing w:after="120" w:line="360" w:lineRule="auto"/>
        <w:rPr>
          <w:rFonts w:ascii="Calibri" w:hAnsi="Calibri" w:cs="Tahoma"/>
          <w:sz w:val="36"/>
          <w:szCs w:val="32"/>
        </w:rPr>
      </w:pPr>
    </w:p>
    <w:p w14:paraId="409265B2" w14:textId="77777777" w:rsidR="003D1273" w:rsidRPr="00A052DD" w:rsidRDefault="003D1273" w:rsidP="007707F7">
      <w:pPr>
        <w:suppressAutoHyphens/>
        <w:spacing w:after="120" w:line="360" w:lineRule="auto"/>
        <w:rPr>
          <w:rFonts w:ascii="Calibri" w:hAnsi="Calibri" w:cs="Tahoma"/>
          <w:sz w:val="36"/>
          <w:szCs w:val="32"/>
        </w:rPr>
      </w:pPr>
    </w:p>
    <w:p w14:paraId="59914833" w14:textId="77777777" w:rsidR="003D1273" w:rsidRPr="00A052DD" w:rsidRDefault="003D1273" w:rsidP="007707F7">
      <w:pPr>
        <w:suppressAutoHyphens/>
        <w:spacing w:after="120" w:line="360" w:lineRule="auto"/>
        <w:rPr>
          <w:rFonts w:ascii="Calibri" w:hAnsi="Calibri" w:cs="Tahoma"/>
          <w:sz w:val="36"/>
          <w:szCs w:val="32"/>
        </w:rPr>
      </w:pPr>
    </w:p>
    <w:p w14:paraId="1922AB60" w14:textId="45166690" w:rsidR="00D93E54" w:rsidRPr="00A052DD" w:rsidRDefault="0097294E" w:rsidP="0097294E">
      <w:pPr>
        <w:pStyle w:val="Heading1"/>
        <w:rPr>
          <w:rFonts w:ascii="Arial" w:hAnsi="Arial" w:cs="Arial"/>
          <w:color w:val="000000"/>
          <w:sz w:val="24"/>
          <w:szCs w:val="24"/>
        </w:rPr>
      </w:pPr>
      <w:r w:rsidRPr="00A052DD">
        <w:rPr>
          <w:rFonts w:ascii="Arial" w:hAnsi="Arial" w:cs="Arial"/>
          <w:color w:val="000000"/>
          <w:sz w:val="24"/>
          <w:szCs w:val="24"/>
        </w:rPr>
        <w:lastRenderedPageBreak/>
        <w:t xml:space="preserve">HOODLAND FIRE DISTIRCT </w:t>
      </w:r>
      <w:r w:rsidR="00D93E54" w:rsidRPr="00A052DD">
        <w:rPr>
          <w:rFonts w:ascii="Arial" w:hAnsi="Arial" w:cs="Arial"/>
          <w:color w:val="000000"/>
          <w:sz w:val="24"/>
          <w:szCs w:val="24"/>
        </w:rPr>
        <w:t>POLICY NO. 916</w:t>
      </w:r>
    </w:p>
    <w:p w14:paraId="62153965" w14:textId="4FABD5DD" w:rsidR="00D93E54" w:rsidRPr="00A052DD" w:rsidRDefault="0097294E" w:rsidP="0097294E">
      <w:pPr>
        <w:jc w:val="center"/>
        <w:rPr>
          <w:rFonts w:ascii="Arial" w:hAnsi="Arial" w:cs="Arial"/>
          <w:color w:val="000000"/>
          <w:sz w:val="24"/>
          <w:szCs w:val="24"/>
        </w:rPr>
      </w:pPr>
      <w:r w:rsidRPr="00A052DD">
        <w:rPr>
          <w:rFonts w:ascii="Arial" w:hAnsi="Arial" w:cs="Arial"/>
          <w:b/>
          <w:bCs/>
          <w:color w:val="000000"/>
          <w:sz w:val="24"/>
          <w:szCs w:val="24"/>
        </w:rPr>
        <w:t xml:space="preserve">ADOPTED: </w:t>
      </w:r>
      <w:r w:rsidR="00D93E54" w:rsidRPr="00A052DD">
        <w:rPr>
          <w:rFonts w:ascii="Arial" w:hAnsi="Arial" w:cs="Arial"/>
          <w:b/>
          <w:bCs/>
          <w:color w:val="000000"/>
          <w:sz w:val="24"/>
          <w:szCs w:val="24"/>
        </w:rPr>
        <w:t>JUNE 10, 2014</w:t>
      </w:r>
    </w:p>
    <w:p w14:paraId="6347C862" w14:textId="2F14E542" w:rsidR="00D93E54" w:rsidRPr="00A052DD" w:rsidRDefault="00D93E54" w:rsidP="00D93E54">
      <w:pPr>
        <w:rPr>
          <w:rFonts w:ascii="Arial" w:hAnsi="Arial" w:cs="Arial"/>
          <w:color w:val="000000"/>
          <w:sz w:val="24"/>
          <w:szCs w:val="24"/>
        </w:rPr>
      </w:pPr>
      <w:r w:rsidRPr="00A052DD">
        <w:rPr>
          <w:rFonts w:ascii="Arial" w:hAnsi="Arial" w:cs="Arial"/>
          <w:b/>
          <w:bCs/>
          <w:color w:val="000000"/>
          <w:sz w:val="24"/>
          <w:szCs w:val="24"/>
        </w:rPr>
        <w:t xml:space="preserve"> </w:t>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r w:rsidRPr="00A052DD">
        <w:rPr>
          <w:rFonts w:ascii="Arial" w:hAnsi="Arial" w:cs="Arial"/>
          <w:b/>
          <w:bCs/>
          <w:color w:val="000000"/>
          <w:sz w:val="24"/>
          <w:szCs w:val="24"/>
        </w:rPr>
        <w:tab/>
      </w:r>
    </w:p>
    <w:p w14:paraId="70669C91" w14:textId="77777777" w:rsidR="00BD3384" w:rsidRPr="00A052DD" w:rsidRDefault="00BD3384" w:rsidP="00BD3384">
      <w:pPr>
        <w:rPr>
          <w:rFonts w:ascii="Arial" w:hAnsi="Arial" w:cs="Arial"/>
          <w:color w:val="000000"/>
          <w:sz w:val="24"/>
          <w:szCs w:val="24"/>
        </w:rPr>
      </w:pPr>
    </w:p>
    <w:p w14:paraId="2B914E87" w14:textId="77777777" w:rsidR="00BD3384" w:rsidRPr="00A052DD" w:rsidRDefault="00BD3384" w:rsidP="00BD3384">
      <w:pPr>
        <w:rPr>
          <w:rFonts w:ascii="Arial" w:hAnsi="Arial" w:cs="Arial"/>
          <w:color w:val="000000"/>
          <w:sz w:val="24"/>
          <w:szCs w:val="24"/>
        </w:rPr>
      </w:pPr>
      <w:r w:rsidRPr="00A052DD">
        <w:rPr>
          <w:rFonts w:ascii="Arial" w:hAnsi="Arial" w:cs="Arial"/>
          <w:b/>
          <w:bCs/>
          <w:color w:val="000000"/>
          <w:sz w:val="24"/>
          <w:szCs w:val="24"/>
        </w:rPr>
        <w:t>I</w:t>
      </w:r>
      <w:r w:rsidRPr="00A052DD">
        <w:rPr>
          <w:rFonts w:ascii="Arial" w:hAnsi="Arial" w:cs="Arial"/>
          <w:b/>
          <w:bCs/>
          <w:color w:val="000000"/>
          <w:sz w:val="24"/>
          <w:szCs w:val="24"/>
        </w:rPr>
        <w:tab/>
        <w:t>PURPOSE</w:t>
      </w:r>
    </w:p>
    <w:p w14:paraId="007E6198" w14:textId="77777777" w:rsidR="00BD3384" w:rsidRPr="00A052DD" w:rsidRDefault="00BD3384" w:rsidP="00BD3384">
      <w:pPr>
        <w:rPr>
          <w:rFonts w:ascii="Arial" w:hAnsi="Arial" w:cs="Arial"/>
          <w:color w:val="000000"/>
          <w:sz w:val="24"/>
          <w:szCs w:val="24"/>
        </w:rPr>
      </w:pPr>
    </w:p>
    <w:p w14:paraId="0B72C1D0" w14:textId="77777777" w:rsidR="00BD3384" w:rsidRPr="00A052DD" w:rsidRDefault="00BD3384" w:rsidP="00BD3384">
      <w:pPr>
        <w:rPr>
          <w:rFonts w:ascii="Arial" w:hAnsi="Arial" w:cs="Arial"/>
          <w:color w:val="000000"/>
          <w:sz w:val="24"/>
          <w:szCs w:val="24"/>
        </w:rPr>
      </w:pPr>
      <w:r w:rsidRPr="00A052DD">
        <w:rPr>
          <w:rFonts w:ascii="Arial" w:hAnsi="Arial" w:cs="Arial"/>
          <w:color w:val="000000"/>
          <w:sz w:val="24"/>
          <w:szCs w:val="24"/>
        </w:rPr>
        <w:t>Paid Fire Fighter / Paramedic job description.</w:t>
      </w:r>
    </w:p>
    <w:p w14:paraId="33751460" w14:textId="77777777" w:rsidR="00BD3384" w:rsidRPr="00A052DD" w:rsidRDefault="00BD3384" w:rsidP="00BD3384">
      <w:pPr>
        <w:rPr>
          <w:rFonts w:ascii="Arial" w:hAnsi="Arial" w:cs="Arial"/>
          <w:color w:val="000000"/>
          <w:sz w:val="24"/>
          <w:szCs w:val="24"/>
        </w:rPr>
      </w:pPr>
    </w:p>
    <w:p w14:paraId="2D9B6990" w14:textId="77777777" w:rsidR="00BD3384" w:rsidRPr="00A052DD" w:rsidRDefault="00BD3384" w:rsidP="00BD3384">
      <w:pPr>
        <w:rPr>
          <w:rFonts w:ascii="Arial" w:hAnsi="Arial" w:cs="Arial"/>
          <w:color w:val="000000"/>
          <w:sz w:val="24"/>
          <w:szCs w:val="24"/>
        </w:rPr>
      </w:pPr>
      <w:r w:rsidRPr="00A052DD">
        <w:rPr>
          <w:rFonts w:ascii="Arial" w:hAnsi="Arial" w:cs="Arial"/>
          <w:b/>
          <w:bCs/>
          <w:color w:val="000000"/>
          <w:sz w:val="24"/>
          <w:szCs w:val="24"/>
        </w:rPr>
        <w:t>II</w:t>
      </w:r>
      <w:r w:rsidRPr="00A052DD">
        <w:rPr>
          <w:rFonts w:ascii="Arial" w:hAnsi="Arial" w:cs="Arial"/>
          <w:b/>
          <w:bCs/>
          <w:color w:val="000000"/>
          <w:sz w:val="24"/>
          <w:szCs w:val="24"/>
        </w:rPr>
        <w:tab/>
        <w:t>SCOPE</w:t>
      </w:r>
    </w:p>
    <w:p w14:paraId="3E2D861D" w14:textId="77777777" w:rsidR="00BD3384" w:rsidRPr="00A052DD" w:rsidRDefault="00BD3384" w:rsidP="00BD3384">
      <w:pPr>
        <w:rPr>
          <w:rFonts w:ascii="Arial" w:hAnsi="Arial" w:cs="Arial"/>
          <w:color w:val="000000"/>
          <w:sz w:val="24"/>
          <w:szCs w:val="24"/>
        </w:rPr>
      </w:pPr>
    </w:p>
    <w:p w14:paraId="737EE757" w14:textId="77777777" w:rsidR="00BD3384" w:rsidRPr="00A052DD" w:rsidRDefault="00BD3384" w:rsidP="00BD3384">
      <w:pPr>
        <w:rPr>
          <w:rFonts w:ascii="Arial" w:hAnsi="Arial" w:cs="Arial"/>
          <w:color w:val="000000"/>
          <w:sz w:val="24"/>
          <w:szCs w:val="24"/>
        </w:rPr>
      </w:pPr>
      <w:r w:rsidRPr="00A052DD">
        <w:rPr>
          <w:rFonts w:ascii="Arial" w:hAnsi="Arial" w:cs="Arial"/>
          <w:color w:val="000000"/>
          <w:sz w:val="24"/>
          <w:szCs w:val="24"/>
        </w:rPr>
        <w:t>To all members.</w:t>
      </w:r>
    </w:p>
    <w:p w14:paraId="074E1029" w14:textId="77777777" w:rsidR="00BD3384" w:rsidRPr="00A052DD" w:rsidRDefault="00BD3384" w:rsidP="00BD3384">
      <w:pPr>
        <w:rPr>
          <w:rFonts w:ascii="Arial" w:hAnsi="Arial" w:cs="Arial"/>
          <w:color w:val="000000"/>
          <w:sz w:val="24"/>
          <w:szCs w:val="24"/>
        </w:rPr>
      </w:pPr>
    </w:p>
    <w:p w14:paraId="58CEA034" w14:textId="77777777" w:rsidR="00BD3384" w:rsidRPr="00A052DD" w:rsidRDefault="00BD3384" w:rsidP="00BD3384">
      <w:pPr>
        <w:rPr>
          <w:rFonts w:ascii="Arial" w:hAnsi="Arial" w:cs="Arial"/>
          <w:color w:val="000000"/>
          <w:sz w:val="24"/>
          <w:szCs w:val="24"/>
        </w:rPr>
      </w:pPr>
      <w:r w:rsidRPr="00A052DD">
        <w:rPr>
          <w:rFonts w:ascii="Arial" w:hAnsi="Arial" w:cs="Arial"/>
          <w:b/>
          <w:bCs/>
          <w:color w:val="000000"/>
          <w:sz w:val="24"/>
          <w:szCs w:val="24"/>
        </w:rPr>
        <w:t>III</w:t>
      </w:r>
      <w:r w:rsidRPr="00A052DD">
        <w:rPr>
          <w:rFonts w:ascii="Arial" w:hAnsi="Arial" w:cs="Arial"/>
          <w:b/>
          <w:bCs/>
          <w:color w:val="000000"/>
          <w:sz w:val="24"/>
          <w:szCs w:val="24"/>
        </w:rPr>
        <w:tab/>
        <w:t>RULE</w:t>
      </w:r>
    </w:p>
    <w:p w14:paraId="09E4C449" w14:textId="77777777" w:rsidR="00BD3384" w:rsidRPr="00A052DD" w:rsidRDefault="00BD3384" w:rsidP="00BD3384">
      <w:pPr>
        <w:rPr>
          <w:rFonts w:ascii="Arial" w:hAnsi="Arial" w:cs="Arial"/>
          <w:color w:val="000000"/>
          <w:sz w:val="24"/>
          <w:szCs w:val="24"/>
        </w:rPr>
      </w:pPr>
    </w:p>
    <w:p w14:paraId="284ACC62" w14:textId="77777777" w:rsidR="00BD3384" w:rsidRPr="00A052DD" w:rsidRDefault="00BD3384" w:rsidP="00BD3384">
      <w:pPr>
        <w:rPr>
          <w:rFonts w:ascii="Arial" w:hAnsi="Arial" w:cs="Arial"/>
          <w:color w:val="000000"/>
          <w:sz w:val="24"/>
          <w:szCs w:val="24"/>
        </w:rPr>
      </w:pPr>
      <w:r w:rsidRPr="00A052DD">
        <w:rPr>
          <w:rFonts w:ascii="Arial" w:hAnsi="Arial" w:cs="Arial"/>
          <w:color w:val="000000"/>
          <w:sz w:val="24"/>
          <w:szCs w:val="24"/>
        </w:rPr>
        <w:t>None.</w:t>
      </w:r>
    </w:p>
    <w:p w14:paraId="17AE4A0A" w14:textId="77777777" w:rsidR="00BD3384" w:rsidRPr="00A052DD" w:rsidRDefault="00BD3384" w:rsidP="00BD3384">
      <w:pPr>
        <w:rPr>
          <w:rFonts w:ascii="Arial" w:hAnsi="Arial" w:cs="Arial"/>
          <w:color w:val="000000"/>
          <w:sz w:val="24"/>
          <w:szCs w:val="24"/>
        </w:rPr>
      </w:pPr>
    </w:p>
    <w:p w14:paraId="145B1C28" w14:textId="77777777" w:rsidR="00BD3384" w:rsidRPr="00A052DD" w:rsidRDefault="00BD3384" w:rsidP="00BD3384">
      <w:pPr>
        <w:rPr>
          <w:rFonts w:ascii="Arial" w:hAnsi="Arial" w:cs="Arial"/>
          <w:color w:val="000000"/>
          <w:sz w:val="24"/>
          <w:szCs w:val="24"/>
        </w:rPr>
      </w:pPr>
    </w:p>
    <w:p w14:paraId="0653D8B1" w14:textId="77777777" w:rsidR="00BD3384" w:rsidRPr="00A052DD" w:rsidRDefault="00BD3384" w:rsidP="00BD3384">
      <w:pPr>
        <w:rPr>
          <w:rFonts w:ascii="Arial" w:hAnsi="Arial" w:cs="Arial"/>
          <w:color w:val="000000"/>
          <w:sz w:val="24"/>
          <w:szCs w:val="24"/>
        </w:rPr>
      </w:pPr>
      <w:r w:rsidRPr="00A052DD">
        <w:rPr>
          <w:rFonts w:ascii="Arial" w:hAnsi="Arial" w:cs="Arial"/>
          <w:b/>
          <w:bCs/>
          <w:color w:val="000000"/>
          <w:sz w:val="24"/>
          <w:szCs w:val="24"/>
        </w:rPr>
        <w:t>IV</w:t>
      </w:r>
      <w:r w:rsidRPr="00A052DD">
        <w:rPr>
          <w:rFonts w:ascii="Arial" w:hAnsi="Arial" w:cs="Arial"/>
          <w:b/>
          <w:bCs/>
          <w:color w:val="000000"/>
          <w:sz w:val="24"/>
          <w:szCs w:val="24"/>
        </w:rPr>
        <w:tab/>
        <w:t>POLICY</w:t>
      </w:r>
    </w:p>
    <w:p w14:paraId="59ACAD94" w14:textId="77777777" w:rsidR="00BD3384" w:rsidRPr="00A052DD" w:rsidRDefault="00BD3384" w:rsidP="00BD3384">
      <w:pPr>
        <w:rPr>
          <w:rFonts w:ascii="Arial" w:hAnsi="Arial" w:cs="Arial"/>
          <w:color w:val="000000"/>
          <w:sz w:val="24"/>
          <w:szCs w:val="24"/>
        </w:rPr>
      </w:pPr>
    </w:p>
    <w:p w14:paraId="508BF835" w14:textId="77777777" w:rsidR="00BD3384" w:rsidRPr="00A052DD" w:rsidRDefault="00BD3384" w:rsidP="00BD3384">
      <w:pPr>
        <w:ind w:left="720" w:hanging="720"/>
        <w:jc w:val="both"/>
        <w:rPr>
          <w:rFonts w:ascii="Arial" w:hAnsi="Arial" w:cs="Arial"/>
          <w:color w:val="000000"/>
          <w:sz w:val="24"/>
          <w:szCs w:val="24"/>
          <w:u w:val="single"/>
        </w:rPr>
      </w:pPr>
      <w:r w:rsidRPr="00A052DD">
        <w:rPr>
          <w:rFonts w:ascii="Arial" w:hAnsi="Arial" w:cs="Arial"/>
          <w:color w:val="000000"/>
          <w:sz w:val="24"/>
          <w:szCs w:val="24"/>
        </w:rPr>
        <w:t xml:space="preserve">A.  </w:t>
      </w:r>
      <w:r w:rsidRPr="00A052DD">
        <w:rPr>
          <w:rFonts w:ascii="Arial" w:hAnsi="Arial" w:cs="Arial"/>
          <w:color w:val="000000"/>
          <w:sz w:val="24"/>
          <w:szCs w:val="24"/>
        </w:rPr>
        <w:tab/>
      </w:r>
      <w:r w:rsidRPr="00A052DD">
        <w:rPr>
          <w:rFonts w:ascii="Arial" w:hAnsi="Arial" w:cs="Arial"/>
          <w:color w:val="000000"/>
          <w:sz w:val="24"/>
          <w:szCs w:val="24"/>
          <w:u w:val="single"/>
        </w:rPr>
        <w:t>Definition:</w:t>
      </w:r>
      <w:r w:rsidRPr="00A052DD">
        <w:rPr>
          <w:rFonts w:ascii="Arial" w:hAnsi="Arial" w:cs="Arial"/>
          <w:color w:val="000000"/>
          <w:sz w:val="24"/>
          <w:szCs w:val="24"/>
        </w:rPr>
        <w:t xml:space="preserve">  The position of Firefighter/EMT-Paramedic is a classified position.   They participate in suppression drills, train in firefighting skills and medical rescue techniques and take part in fire prevention activities.  All employees of this class are expected to hold EMT-Paramedic qualifications to respond to emergency medical calls, and complete in timely order all paperwork generated on EMS and fire calls.  A major amount of time is spent in the maintenance of equipment and apparatus as well as in the routine care of buildings and grounds.</w:t>
      </w:r>
    </w:p>
    <w:p w14:paraId="24BDE33F" w14:textId="77777777" w:rsidR="00BD3384" w:rsidRPr="00A052DD" w:rsidRDefault="00BD3384" w:rsidP="00BD3384">
      <w:pPr>
        <w:jc w:val="both"/>
        <w:rPr>
          <w:rFonts w:ascii="Arial" w:hAnsi="Arial" w:cs="Arial"/>
          <w:color w:val="000000"/>
          <w:sz w:val="24"/>
          <w:szCs w:val="24"/>
        </w:rPr>
      </w:pPr>
    </w:p>
    <w:p w14:paraId="11E3DBF4" w14:textId="17BF643A" w:rsidR="00F4390E" w:rsidRPr="00A052DD" w:rsidRDefault="00BD3384" w:rsidP="00F4390E">
      <w:pPr>
        <w:ind w:left="720" w:hanging="720"/>
        <w:jc w:val="both"/>
        <w:rPr>
          <w:rFonts w:ascii="Arial" w:hAnsi="Arial" w:cs="Arial"/>
          <w:b/>
          <w:bCs/>
          <w:color w:val="000000"/>
          <w:sz w:val="24"/>
          <w:szCs w:val="24"/>
        </w:rPr>
      </w:pPr>
      <w:r w:rsidRPr="00A052DD">
        <w:rPr>
          <w:rFonts w:ascii="Arial" w:hAnsi="Arial" w:cs="Arial"/>
          <w:color w:val="000000"/>
          <w:sz w:val="24"/>
          <w:szCs w:val="24"/>
        </w:rPr>
        <w:t>B.</w:t>
      </w:r>
      <w:r w:rsidRPr="00A052DD">
        <w:rPr>
          <w:rFonts w:ascii="Arial" w:hAnsi="Arial" w:cs="Arial"/>
          <w:color w:val="000000"/>
          <w:sz w:val="24"/>
          <w:szCs w:val="24"/>
        </w:rPr>
        <w:tab/>
      </w:r>
      <w:r w:rsidRPr="00A052DD">
        <w:rPr>
          <w:rFonts w:ascii="Arial" w:hAnsi="Arial" w:cs="Arial"/>
          <w:color w:val="000000"/>
          <w:sz w:val="24"/>
          <w:szCs w:val="24"/>
          <w:u w:val="single"/>
        </w:rPr>
        <w:t>GENERAL STATEMENT OF DUTIES:</w:t>
      </w:r>
      <w:r w:rsidRPr="00A052DD">
        <w:rPr>
          <w:rFonts w:ascii="Arial" w:hAnsi="Arial" w:cs="Arial"/>
          <w:color w:val="000000"/>
          <w:sz w:val="24"/>
          <w:szCs w:val="24"/>
        </w:rPr>
        <w:t xml:space="preserve"> A Firefighter operates under the direction and supervision of District Officers in completing daily assignments, station and equipment maintenance, special projects, </w:t>
      </w:r>
      <w:r w:rsidR="001A02B0" w:rsidRPr="00A052DD">
        <w:rPr>
          <w:rFonts w:ascii="Arial" w:hAnsi="Arial" w:cs="Arial"/>
          <w:color w:val="000000"/>
          <w:sz w:val="24"/>
          <w:szCs w:val="24"/>
        </w:rPr>
        <w:t>training,</w:t>
      </w:r>
      <w:r w:rsidRPr="00A052DD">
        <w:rPr>
          <w:rFonts w:ascii="Arial" w:hAnsi="Arial" w:cs="Arial"/>
          <w:color w:val="000000"/>
          <w:sz w:val="24"/>
          <w:szCs w:val="24"/>
        </w:rPr>
        <w:t xml:space="preserve"> and other non-emergency work as well as participates in emergency medical and fire suppression activities. Firefighters are required, as an essential function of the position, to perform under hazardous conditions involving smoke, heat, and cramped surroundings requiring strenuous physical exertion and above average mobility.  Firefighters are frequently outdoors regardless of the weather, in high places requiring the ability to lift and move over 50 pounds. Firefighters are also required to respond to the public welfare, dealing with individuals or groups under extreme stress frequently involving trauma, suffering and personal tragedy. This position is to be performed in accordance with well-defined procedures and regulations with and at times without supervision at both the fire station and at emergency scenes. </w:t>
      </w:r>
      <w:r w:rsidRPr="00A052DD">
        <w:rPr>
          <w:rFonts w:ascii="Arial" w:hAnsi="Arial" w:cs="Arial"/>
          <w:b/>
          <w:bCs/>
          <w:color w:val="000000"/>
          <w:sz w:val="24"/>
          <w:szCs w:val="24"/>
        </w:rPr>
        <w:t xml:space="preserve"> </w:t>
      </w:r>
      <w:r w:rsidRPr="00A052DD">
        <w:rPr>
          <w:rFonts w:ascii="Arial" w:hAnsi="Arial" w:cs="Arial"/>
          <w:b/>
          <w:bCs/>
          <w:color w:val="000000"/>
          <w:sz w:val="24"/>
          <w:szCs w:val="24"/>
        </w:rPr>
        <w:tab/>
      </w:r>
      <w:r w:rsidRPr="00A052DD">
        <w:rPr>
          <w:rFonts w:ascii="Arial" w:hAnsi="Arial" w:cs="Arial"/>
          <w:b/>
          <w:bCs/>
          <w:color w:val="000000"/>
          <w:sz w:val="24"/>
          <w:szCs w:val="24"/>
        </w:rPr>
        <w:tab/>
      </w:r>
    </w:p>
    <w:p w14:paraId="2E1B6719" w14:textId="1B73F071" w:rsidR="0097294E" w:rsidRPr="00A052DD" w:rsidRDefault="00DE0C5C" w:rsidP="0097294E">
      <w:pPr>
        <w:pStyle w:val="Heading1"/>
        <w:rPr>
          <w:rFonts w:ascii="Arial" w:hAnsi="Arial" w:cs="Arial"/>
          <w:color w:val="000000"/>
          <w:sz w:val="24"/>
          <w:szCs w:val="24"/>
        </w:rPr>
      </w:pPr>
      <w:r w:rsidRPr="00A052DD">
        <w:rPr>
          <w:rFonts w:ascii="Arial" w:hAnsi="Arial" w:cs="Arial"/>
          <w:color w:val="000000"/>
          <w:sz w:val="24"/>
          <w:szCs w:val="24"/>
        </w:rPr>
        <w:br w:type="page"/>
      </w:r>
      <w:r w:rsidR="0097294E" w:rsidRPr="00A052DD">
        <w:rPr>
          <w:rFonts w:ascii="Arial" w:hAnsi="Arial" w:cs="Arial"/>
          <w:color w:val="000000"/>
          <w:sz w:val="24"/>
          <w:szCs w:val="24"/>
        </w:rPr>
        <w:lastRenderedPageBreak/>
        <w:t>HOODLAND FIRE DISTIRCT POLICY NO. 916</w:t>
      </w:r>
    </w:p>
    <w:p w14:paraId="6C4EEE57" w14:textId="77777777" w:rsidR="0097294E" w:rsidRPr="00A052DD" w:rsidRDefault="0097294E" w:rsidP="0097294E">
      <w:pPr>
        <w:jc w:val="center"/>
        <w:rPr>
          <w:rFonts w:ascii="Arial" w:hAnsi="Arial" w:cs="Arial"/>
          <w:color w:val="000000"/>
          <w:sz w:val="24"/>
          <w:szCs w:val="24"/>
        </w:rPr>
      </w:pPr>
      <w:r w:rsidRPr="00A052DD">
        <w:rPr>
          <w:rFonts w:ascii="Arial" w:hAnsi="Arial" w:cs="Arial"/>
          <w:b/>
          <w:bCs/>
          <w:color w:val="000000"/>
          <w:sz w:val="24"/>
          <w:szCs w:val="24"/>
        </w:rPr>
        <w:t>ADOPTED: JUNE 10, 2014</w:t>
      </w:r>
    </w:p>
    <w:p w14:paraId="1ECD53E0" w14:textId="77777777" w:rsidR="0094545E" w:rsidRPr="00A052DD" w:rsidRDefault="0094545E" w:rsidP="00BD3384">
      <w:pPr>
        <w:jc w:val="both"/>
        <w:rPr>
          <w:rFonts w:ascii="Arial" w:hAnsi="Arial" w:cs="Arial"/>
          <w:color w:val="000000"/>
          <w:sz w:val="24"/>
          <w:szCs w:val="24"/>
        </w:rPr>
      </w:pPr>
    </w:p>
    <w:p w14:paraId="70B79038" w14:textId="67DCDB13" w:rsidR="00BD3384" w:rsidRPr="00A052DD" w:rsidRDefault="00BD3384" w:rsidP="00BD3384">
      <w:pPr>
        <w:jc w:val="both"/>
        <w:rPr>
          <w:rFonts w:ascii="Arial" w:hAnsi="Arial" w:cs="Arial"/>
          <w:color w:val="000000"/>
          <w:sz w:val="24"/>
          <w:szCs w:val="24"/>
        </w:rPr>
      </w:pPr>
      <w:r w:rsidRPr="00A052DD">
        <w:rPr>
          <w:rFonts w:ascii="Arial" w:hAnsi="Arial" w:cs="Arial"/>
          <w:color w:val="000000"/>
          <w:sz w:val="24"/>
          <w:szCs w:val="24"/>
        </w:rPr>
        <w:t>C.</w:t>
      </w:r>
      <w:r w:rsidRPr="00A052DD">
        <w:rPr>
          <w:rFonts w:ascii="Arial" w:hAnsi="Arial" w:cs="Arial"/>
          <w:color w:val="000000"/>
          <w:sz w:val="24"/>
          <w:szCs w:val="24"/>
        </w:rPr>
        <w:tab/>
      </w:r>
      <w:r w:rsidRPr="00A052DD">
        <w:rPr>
          <w:rFonts w:ascii="Arial" w:hAnsi="Arial" w:cs="Arial"/>
          <w:color w:val="000000"/>
          <w:sz w:val="24"/>
          <w:szCs w:val="24"/>
          <w:u w:val="single"/>
        </w:rPr>
        <w:t>ESSENTIAL JOB FUNCTIONS:</w:t>
      </w:r>
    </w:p>
    <w:p w14:paraId="4D24A21D" w14:textId="77777777" w:rsidR="00BD3384" w:rsidRPr="00A052DD" w:rsidRDefault="00BD3384" w:rsidP="00BD3384">
      <w:pPr>
        <w:jc w:val="both"/>
        <w:rPr>
          <w:rFonts w:ascii="Arial" w:hAnsi="Arial" w:cs="Arial"/>
          <w:color w:val="000000"/>
          <w:sz w:val="24"/>
          <w:szCs w:val="24"/>
        </w:rPr>
      </w:pPr>
    </w:p>
    <w:p w14:paraId="116C106C" w14:textId="4BA1558B"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Responds to alarms operating as a company; lays and connects hose lines; directs streams of water; raises and climbs ladders; uses specialized equipment in the suppression of fire, rescue, forcible entry, ventilation, property conservation, </w:t>
      </w:r>
      <w:r w:rsidR="001A02B0" w:rsidRPr="00A052DD">
        <w:rPr>
          <w:rFonts w:cs="Arial"/>
          <w:color w:val="000000"/>
          <w:sz w:val="24"/>
          <w:szCs w:val="24"/>
        </w:rPr>
        <w:t>overhaul,</w:t>
      </w:r>
      <w:r w:rsidRPr="00A052DD">
        <w:rPr>
          <w:rFonts w:cs="Arial"/>
          <w:color w:val="000000"/>
          <w:sz w:val="24"/>
          <w:szCs w:val="24"/>
        </w:rPr>
        <w:t xml:space="preserve"> and clean-up. Lays and connects hose lines to hydrants or engines, directs the nozzle in a fog or water stream.  Ventilates buildings and places salvage covers over furniture; operates a variety of power tools and equipment, provides emergency power and </w:t>
      </w:r>
      <w:r w:rsidR="001A02B0" w:rsidRPr="00A052DD">
        <w:rPr>
          <w:rFonts w:cs="Arial"/>
          <w:color w:val="000000"/>
          <w:sz w:val="24"/>
          <w:szCs w:val="24"/>
        </w:rPr>
        <w:t>lighting,</w:t>
      </w:r>
      <w:r w:rsidRPr="00A052DD">
        <w:rPr>
          <w:rFonts w:cs="Arial"/>
          <w:color w:val="000000"/>
          <w:sz w:val="24"/>
          <w:szCs w:val="24"/>
        </w:rPr>
        <w:t xml:space="preserve"> and removes excess water and debris.</w:t>
      </w:r>
    </w:p>
    <w:p w14:paraId="79BEC98F" w14:textId="77777777" w:rsidR="00BD3384" w:rsidRPr="00A052DD" w:rsidRDefault="00BD3384" w:rsidP="00F4390E">
      <w:pPr>
        <w:pStyle w:val="BodyTextIndent3"/>
        <w:spacing w:after="0"/>
        <w:ind w:left="720"/>
        <w:rPr>
          <w:rFonts w:cs="Arial"/>
          <w:color w:val="000000"/>
          <w:sz w:val="24"/>
          <w:szCs w:val="24"/>
        </w:rPr>
      </w:pPr>
    </w:p>
    <w:p w14:paraId="27477A59"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Performs a variety of rescue duties; will be required to drive and engineer all district apparatus; attends to the public under stressful situations; administers a variety of medical aid within certification limits to the sick and injured; performs advanced life support duties to the highest level of certification based upon existing district policy; extricates accident victims; may be required to search buildings and retrieve victims from the area or in other like hazardous situations; secures the scene and directs traffic as necessary.</w:t>
      </w:r>
    </w:p>
    <w:p w14:paraId="7C2D647F" w14:textId="77777777" w:rsidR="00BD3384" w:rsidRPr="00A052DD" w:rsidRDefault="00BD3384" w:rsidP="00F4390E">
      <w:pPr>
        <w:pStyle w:val="BodyTextIndent3"/>
        <w:spacing w:after="0"/>
        <w:ind w:left="0"/>
        <w:rPr>
          <w:rFonts w:cs="Arial"/>
          <w:color w:val="000000"/>
          <w:sz w:val="24"/>
          <w:szCs w:val="24"/>
        </w:rPr>
      </w:pPr>
    </w:p>
    <w:p w14:paraId="747556DE"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Performs or assists in checking, testing, and maintenance of all fire and rescue apparatus, equipment and facilities including effecting the readiness for pre/post emergency equipment; is responsible for daily and weekly equipment and station checks following outlined and implied District Standard Policy and Procedure. Performs general maintenance work in cleaning, storing and reloading hose, cleans and maintains apparatus; equipment and fire hydrants; and in maintenance of station grounds.</w:t>
      </w:r>
    </w:p>
    <w:p w14:paraId="549270DE" w14:textId="77777777" w:rsidR="00BD3384" w:rsidRPr="00A052DD" w:rsidRDefault="00BD3384" w:rsidP="00F4390E">
      <w:pPr>
        <w:pStyle w:val="BodyTextIndent3"/>
        <w:spacing w:after="0"/>
        <w:ind w:left="0"/>
        <w:rPr>
          <w:rFonts w:cs="Arial"/>
          <w:color w:val="000000"/>
          <w:sz w:val="24"/>
          <w:szCs w:val="24"/>
        </w:rPr>
      </w:pPr>
    </w:p>
    <w:p w14:paraId="1100D5FC"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Assumes responsibility of driver / pumper operator, as delegated; maintains assigned fire apparatus and equipment in a state of readiness.</w:t>
      </w:r>
    </w:p>
    <w:p w14:paraId="681DD626" w14:textId="77777777" w:rsidR="00BD3384" w:rsidRPr="00A052DD" w:rsidRDefault="00BD3384" w:rsidP="00F4390E">
      <w:pPr>
        <w:pStyle w:val="BodyTextIndent3"/>
        <w:spacing w:after="0"/>
        <w:ind w:left="0"/>
        <w:rPr>
          <w:rFonts w:cs="Arial"/>
          <w:color w:val="000000"/>
          <w:sz w:val="24"/>
          <w:szCs w:val="24"/>
        </w:rPr>
      </w:pPr>
    </w:p>
    <w:p w14:paraId="5BAD5315"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Performs or assists with house chores including but not limited to floor maintenance, trash removal, kitchen upkeep, landscaping requirements, and general housekeeping and basic building preservation for all three stations.</w:t>
      </w:r>
    </w:p>
    <w:p w14:paraId="23594052" w14:textId="77777777" w:rsidR="00BD3384" w:rsidRPr="00A052DD" w:rsidRDefault="00BD3384" w:rsidP="00F4390E">
      <w:pPr>
        <w:pStyle w:val="BodyTextIndent3"/>
        <w:spacing w:after="0"/>
        <w:ind w:left="0"/>
        <w:rPr>
          <w:rFonts w:cs="Arial"/>
          <w:color w:val="000000"/>
          <w:sz w:val="24"/>
          <w:szCs w:val="24"/>
        </w:rPr>
      </w:pPr>
    </w:p>
    <w:p w14:paraId="0404137F" w14:textId="447500E8" w:rsidR="0094545E" w:rsidRPr="00A052DD" w:rsidRDefault="00BD3384" w:rsidP="00DE0C5C">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Participates in pre-fire surveys and familiarization tours in preparation for fire suppression tactics.</w:t>
      </w:r>
    </w:p>
    <w:p w14:paraId="0B294EFA" w14:textId="77777777" w:rsidR="00DE0C5C" w:rsidRPr="00A052DD" w:rsidRDefault="00DE0C5C" w:rsidP="00DE0C5C">
      <w:pPr>
        <w:pStyle w:val="BodyTextIndent3"/>
        <w:widowControl w:val="0"/>
        <w:autoSpaceDE w:val="0"/>
        <w:autoSpaceDN w:val="0"/>
        <w:adjustRightInd w:val="0"/>
        <w:spacing w:after="0"/>
        <w:ind w:left="0"/>
        <w:jc w:val="both"/>
        <w:rPr>
          <w:rFonts w:cs="Arial"/>
          <w:color w:val="000000"/>
          <w:sz w:val="24"/>
          <w:szCs w:val="24"/>
        </w:rPr>
      </w:pPr>
    </w:p>
    <w:p w14:paraId="73B8D1E5" w14:textId="3AA4C064"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Participates in continuing training and instruction programs by individual study or technical matters and attendance at scheduled training sessions including presence/participation at on-shift weekly drills. Attends specialized training conferences, schools, </w:t>
      </w:r>
      <w:r w:rsidR="001A02B0" w:rsidRPr="00A052DD">
        <w:rPr>
          <w:rFonts w:cs="Arial"/>
          <w:color w:val="000000"/>
          <w:sz w:val="24"/>
          <w:szCs w:val="24"/>
        </w:rPr>
        <w:t>seminars,</w:t>
      </w:r>
      <w:r w:rsidRPr="00A052DD">
        <w:rPr>
          <w:rFonts w:cs="Arial"/>
          <w:color w:val="000000"/>
          <w:sz w:val="24"/>
          <w:szCs w:val="24"/>
        </w:rPr>
        <w:t xml:space="preserve"> and other training functions to keep abreast of new developments in fire suppression tactics and EMS training as the Fire District may direct or authorize.</w:t>
      </w:r>
    </w:p>
    <w:p w14:paraId="4D32CDFA" w14:textId="0ED33B0C" w:rsidR="00DE0C5C" w:rsidRPr="00A052DD" w:rsidRDefault="00DE0C5C" w:rsidP="005A55F3">
      <w:pPr>
        <w:pStyle w:val="Heading1"/>
        <w:rPr>
          <w:rFonts w:ascii="Arial" w:hAnsi="Arial" w:cs="Arial"/>
          <w:color w:val="000000"/>
          <w:sz w:val="24"/>
          <w:szCs w:val="24"/>
        </w:rPr>
      </w:pPr>
      <w:r w:rsidRPr="00A052DD">
        <w:rPr>
          <w:rFonts w:ascii="Arial" w:hAnsi="Arial" w:cs="Arial"/>
          <w:color w:val="000000"/>
          <w:sz w:val="24"/>
          <w:szCs w:val="24"/>
        </w:rPr>
        <w:lastRenderedPageBreak/>
        <w:t>HOODLAND FIRE DISTIRCT POLICY NO. 916</w:t>
      </w:r>
    </w:p>
    <w:p w14:paraId="4F135C6C" w14:textId="55A12E7A" w:rsidR="00DE0C5C" w:rsidRPr="00A052DD" w:rsidRDefault="00DE0C5C" w:rsidP="00DE0C5C">
      <w:pPr>
        <w:jc w:val="center"/>
        <w:rPr>
          <w:rFonts w:ascii="Arial" w:hAnsi="Arial" w:cs="Arial"/>
          <w:b/>
          <w:bCs/>
          <w:color w:val="000000"/>
          <w:sz w:val="24"/>
          <w:szCs w:val="24"/>
        </w:rPr>
      </w:pPr>
      <w:r w:rsidRPr="00A052DD">
        <w:rPr>
          <w:rFonts w:ascii="Arial" w:hAnsi="Arial" w:cs="Arial"/>
          <w:b/>
          <w:bCs/>
          <w:color w:val="000000"/>
          <w:sz w:val="24"/>
          <w:szCs w:val="24"/>
        </w:rPr>
        <w:t>ADOPTED: JUNE 10, 2014</w:t>
      </w:r>
    </w:p>
    <w:p w14:paraId="790993DE" w14:textId="77777777" w:rsidR="00DE0C5C" w:rsidRPr="00A052DD" w:rsidRDefault="00DE0C5C" w:rsidP="00DE0C5C">
      <w:pPr>
        <w:jc w:val="center"/>
        <w:rPr>
          <w:rFonts w:ascii="Arial" w:hAnsi="Arial" w:cs="Arial"/>
          <w:color w:val="000000"/>
          <w:sz w:val="24"/>
          <w:szCs w:val="24"/>
        </w:rPr>
      </w:pPr>
    </w:p>
    <w:p w14:paraId="1E7AE625" w14:textId="07815D84"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Compiles, </w:t>
      </w:r>
      <w:r w:rsidR="001A02B0" w:rsidRPr="00A052DD">
        <w:rPr>
          <w:rFonts w:cs="Arial"/>
          <w:color w:val="000000"/>
          <w:sz w:val="24"/>
          <w:szCs w:val="24"/>
        </w:rPr>
        <w:t>writes,</w:t>
      </w:r>
      <w:r w:rsidRPr="00A052DD">
        <w:rPr>
          <w:rFonts w:cs="Arial"/>
          <w:color w:val="000000"/>
          <w:sz w:val="24"/>
          <w:szCs w:val="24"/>
        </w:rPr>
        <w:t xml:space="preserve"> and submits required reports concerning fire suppression and emergency medical incidents for submission to District Officers as needed or when required which may include but are not limited to Firehouse-Alarm Reports, Grant Writing, Patient Care Forms, Non-Fire and Fire, Haz Mat and Maintenance Forms.</w:t>
      </w:r>
    </w:p>
    <w:p w14:paraId="6BDBED49" w14:textId="77777777" w:rsidR="00BD3384" w:rsidRPr="00A052DD" w:rsidRDefault="00BD3384" w:rsidP="0094545E">
      <w:pPr>
        <w:pStyle w:val="BodyTextIndent3"/>
        <w:spacing w:after="0"/>
        <w:ind w:left="720"/>
        <w:rPr>
          <w:rFonts w:cs="Arial"/>
          <w:color w:val="000000"/>
          <w:sz w:val="24"/>
          <w:szCs w:val="24"/>
        </w:rPr>
      </w:pPr>
    </w:p>
    <w:p w14:paraId="6F2AED2C"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Responds to the </w:t>
      </w:r>
      <w:proofErr w:type="gramStart"/>
      <w:r w:rsidRPr="00A052DD">
        <w:rPr>
          <w:rFonts w:cs="Arial"/>
          <w:color w:val="000000"/>
          <w:sz w:val="24"/>
          <w:szCs w:val="24"/>
        </w:rPr>
        <w:t>general public</w:t>
      </w:r>
      <w:proofErr w:type="gramEnd"/>
      <w:r w:rsidRPr="00A052DD">
        <w:rPr>
          <w:rFonts w:cs="Arial"/>
          <w:color w:val="000000"/>
          <w:sz w:val="24"/>
          <w:szCs w:val="24"/>
        </w:rPr>
        <w:t xml:space="preserve"> regarding fire suppression and emergency medical incidents following district policies and procedures handling inquiries in a courteous and respectful manner reflecting a positive attitude. </w:t>
      </w:r>
    </w:p>
    <w:p w14:paraId="5CD9A14D" w14:textId="77777777" w:rsidR="00BD3384" w:rsidRPr="00A052DD" w:rsidRDefault="00BD3384" w:rsidP="0094545E">
      <w:pPr>
        <w:pStyle w:val="BodyTextIndent3"/>
        <w:spacing w:after="0"/>
        <w:ind w:left="0"/>
        <w:rPr>
          <w:rFonts w:cs="Arial"/>
          <w:color w:val="000000"/>
          <w:sz w:val="24"/>
          <w:szCs w:val="24"/>
        </w:rPr>
      </w:pPr>
    </w:p>
    <w:p w14:paraId="240DEB9A"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Participates in and/or may be asked to prepare/direct critiques of emergency medical, hazardous materials and fire suppression incidents. </w:t>
      </w:r>
    </w:p>
    <w:p w14:paraId="45144A9D" w14:textId="77777777" w:rsidR="00BD3384" w:rsidRPr="00A052DD" w:rsidRDefault="00BD3384" w:rsidP="0094545E">
      <w:pPr>
        <w:pStyle w:val="BodyTextIndent3"/>
        <w:spacing w:after="0"/>
        <w:ind w:left="0"/>
        <w:rPr>
          <w:rFonts w:cs="Arial"/>
          <w:color w:val="000000"/>
          <w:sz w:val="24"/>
          <w:szCs w:val="24"/>
        </w:rPr>
      </w:pPr>
    </w:p>
    <w:p w14:paraId="367F3071"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Responsible to maintain a high degree of competency and skill in fire protection and perform duties in a manner, which reflects positively on the Fire District. </w:t>
      </w:r>
    </w:p>
    <w:p w14:paraId="48723CDC" w14:textId="77777777" w:rsidR="00BD3384" w:rsidRPr="00A052DD" w:rsidRDefault="00BD3384" w:rsidP="0094545E">
      <w:pPr>
        <w:pStyle w:val="BodyTextIndent3"/>
        <w:spacing w:after="0"/>
        <w:ind w:left="0"/>
        <w:rPr>
          <w:rFonts w:cs="Arial"/>
          <w:color w:val="000000"/>
          <w:sz w:val="24"/>
          <w:szCs w:val="24"/>
        </w:rPr>
      </w:pPr>
    </w:p>
    <w:p w14:paraId="6195ADA5"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Ability to get along with others. </w:t>
      </w:r>
    </w:p>
    <w:p w14:paraId="46337818" w14:textId="77777777" w:rsidR="00BD3384" w:rsidRPr="00A052DD" w:rsidRDefault="00BD3384" w:rsidP="0094545E">
      <w:pPr>
        <w:pStyle w:val="BodyTextIndent3"/>
        <w:spacing w:after="0"/>
        <w:ind w:left="0"/>
        <w:rPr>
          <w:rFonts w:cs="Arial"/>
          <w:color w:val="000000"/>
          <w:sz w:val="24"/>
          <w:szCs w:val="24"/>
        </w:rPr>
      </w:pPr>
    </w:p>
    <w:p w14:paraId="3F9312CD" w14:textId="77777777"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Regular and predictable attendance.</w:t>
      </w:r>
    </w:p>
    <w:p w14:paraId="08451366" w14:textId="77777777" w:rsidR="00BD3384" w:rsidRPr="00A052DD" w:rsidRDefault="00BD3384" w:rsidP="0094545E">
      <w:pPr>
        <w:pStyle w:val="BodyTextIndent3"/>
        <w:spacing w:after="0"/>
        <w:ind w:left="0"/>
        <w:rPr>
          <w:rFonts w:cs="Arial"/>
          <w:color w:val="000000"/>
          <w:sz w:val="24"/>
          <w:szCs w:val="24"/>
        </w:rPr>
      </w:pPr>
    </w:p>
    <w:p w14:paraId="5D05EA1F" w14:textId="10183194" w:rsidR="00BD3384" w:rsidRPr="00A052DD" w:rsidRDefault="00BD3384" w:rsidP="00BD3384">
      <w:pPr>
        <w:pStyle w:val="BodyTextIndent3"/>
        <w:widowControl w:val="0"/>
        <w:numPr>
          <w:ilvl w:val="0"/>
          <w:numId w:val="22"/>
        </w:numPr>
        <w:autoSpaceDE w:val="0"/>
        <w:autoSpaceDN w:val="0"/>
        <w:adjustRightInd w:val="0"/>
        <w:spacing w:after="0"/>
        <w:jc w:val="both"/>
        <w:rPr>
          <w:rFonts w:cs="Arial"/>
          <w:color w:val="000000"/>
          <w:sz w:val="24"/>
          <w:szCs w:val="24"/>
        </w:rPr>
      </w:pPr>
      <w:r w:rsidRPr="00A052DD">
        <w:rPr>
          <w:rFonts w:cs="Arial"/>
          <w:color w:val="000000"/>
          <w:sz w:val="24"/>
          <w:szCs w:val="24"/>
        </w:rPr>
        <w:t xml:space="preserve">The intent of the listing of "typical" tasks is to describe the essential functions of the job. The description shall not, however, be construed as a complete listing of all miscellaneous, </w:t>
      </w:r>
      <w:r w:rsidR="001A02B0" w:rsidRPr="00A052DD">
        <w:rPr>
          <w:rFonts w:cs="Arial"/>
          <w:color w:val="000000"/>
          <w:sz w:val="24"/>
          <w:szCs w:val="24"/>
        </w:rPr>
        <w:t>incidental,</w:t>
      </w:r>
      <w:r w:rsidRPr="00A052DD">
        <w:rPr>
          <w:rFonts w:cs="Arial"/>
          <w:color w:val="000000"/>
          <w:sz w:val="24"/>
          <w:szCs w:val="24"/>
        </w:rPr>
        <w:t xml:space="preserve"> or substantially similar duties which </w:t>
      </w:r>
      <w:r w:rsidR="00360653" w:rsidRPr="00A052DD">
        <w:rPr>
          <w:rFonts w:cs="Arial"/>
          <w:color w:val="000000"/>
          <w:sz w:val="24"/>
          <w:szCs w:val="24"/>
        </w:rPr>
        <w:t>may be</w:t>
      </w:r>
      <w:r w:rsidRPr="00A052DD">
        <w:rPr>
          <w:rFonts w:cs="Arial"/>
          <w:color w:val="000000"/>
          <w:sz w:val="24"/>
          <w:szCs w:val="24"/>
        </w:rPr>
        <w:t xml:space="preserve"> assigned during normal operations.</w:t>
      </w:r>
    </w:p>
    <w:p w14:paraId="2E91A7A7" w14:textId="77777777" w:rsidR="00ED46C1" w:rsidRPr="00A052DD" w:rsidRDefault="00ED46C1" w:rsidP="0097294E">
      <w:pPr>
        <w:pStyle w:val="Heading1"/>
        <w:jc w:val="left"/>
        <w:rPr>
          <w:rFonts w:ascii="Arial" w:hAnsi="Arial" w:cs="Arial"/>
          <w:b w:val="0"/>
          <w:bCs/>
          <w:color w:val="000000"/>
          <w:sz w:val="24"/>
          <w:szCs w:val="24"/>
        </w:rPr>
      </w:pPr>
    </w:p>
    <w:p w14:paraId="3A8C626F" w14:textId="29F7C226" w:rsidR="00F4390E" w:rsidRPr="00A052DD" w:rsidRDefault="00BD3384" w:rsidP="0097294E">
      <w:pPr>
        <w:pStyle w:val="Heading1"/>
        <w:jc w:val="left"/>
        <w:rPr>
          <w:rFonts w:ascii="Arial" w:hAnsi="Arial" w:cs="Arial"/>
          <w:b w:val="0"/>
          <w:bCs/>
          <w:color w:val="000000"/>
          <w:sz w:val="24"/>
          <w:szCs w:val="24"/>
        </w:rPr>
      </w:pPr>
      <w:r w:rsidRPr="00A052DD">
        <w:rPr>
          <w:rFonts w:ascii="Arial" w:hAnsi="Arial" w:cs="Arial"/>
          <w:b w:val="0"/>
          <w:bCs/>
          <w:color w:val="000000"/>
          <w:sz w:val="24"/>
          <w:szCs w:val="24"/>
        </w:rPr>
        <w:t>D.</w:t>
      </w:r>
      <w:r w:rsidRPr="00A052DD">
        <w:rPr>
          <w:rFonts w:ascii="Arial" w:hAnsi="Arial" w:cs="Arial"/>
          <w:b w:val="0"/>
          <w:bCs/>
          <w:color w:val="000000"/>
          <w:sz w:val="24"/>
          <w:szCs w:val="24"/>
        </w:rPr>
        <w:tab/>
      </w:r>
      <w:r w:rsidRPr="00A052DD">
        <w:rPr>
          <w:rFonts w:ascii="Arial" w:hAnsi="Arial" w:cs="Arial"/>
          <w:b w:val="0"/>
          <w:bCs/>
          <w:color w:val="000000"/>
          <w:sz w:val="24"/>
          <w:szCs w:val="24"/>
          <w:u w:val="single"/>
        </w:rPr>
        <w:t xml:space="preserve">MINIMUM KNOWLEDGE, </w:t>
      </w:r>
      <w:r w:rsidR="001A02B0" w:rsidRPr="00A052DD">
        <w:rPr>
          <w:rFonts w:ascii="Arial" w:hAnsi="Arial" w:cs="Arial"/>
          <w:b w:val="0"/>
          <w:bCs/>
          <w:color w:val="000000"/>
          <w:sz w:val="24"/>
          <w:szCs w:val="24"/>
          <w:u w:val="single"/>
        </w:rPr>
        <w:t>SKILLS,</w:t>
      </w:r>
      <w:r w:rsidRPr="00A052DD">
        <w:rPr>
          <w:rFonts w:ascii="Arial" w:hAnsi="Arial" w:cs="Arial"/>
          <w:b w:val="0"/>
          <w:bCs/>
          <w:color w:val="000000"/>
          <w:sz w:val="24"/>
          <w:szCs w:val="24"/>
          <w:u w:val="single"/>
        </w:rPr>
        <w:t xml:space="preserve"> AND ABILITIE</w:t>
      </w:r>
      <w:r w:rsidR="00F4390E" w:rsidRPr="00A052DD">
        <w:rPr>
          <w:rFonts w:ascii="Arial" w:hAnsi="Arial" w:cs="Arial"/>
          <w:b w:val="0"/>
          <w:bCs/>
          <w:color w:val="000000"/>
          <w:sz w:val="24"/>
          <w:szCs w:val="24"/>
          <w:u w:val="single"/>
        </w:rPr>
        <w:t>S</w:t>
      </w:r>
    </w:p>
    <w:p w14:paraId="12B23CEC" w14:textId="77777777" w:rsidR="0094545E" w:rsidRPr="00A052DD" w:rsidRDefault="0094545E" w:rsidP="0094545E">
      <w:pPr>
        <w:pStyle w:val="BodyTextIndent3"/>
        <w:spacing w:after="0"/>
        <w:ind w:left="0"/>
        <w:rPr>
          <w:rFonts w:cs="Arial"/>
          <w:color w:val="000000"/>
          <w:sz w:val="24"/>
          <w:szCs w:val="24"/>
          <w:u w:val="single"/>
        </w:rPr>
      </w:pPr>
    </w:p>
    <w:p w14:paraId="7C53FF99" w14:textId="77777777" w:rsidR="00F4390E" w:rsidRPr="00A052DD" w:rsidRDefault="00F4390E" w:rsidP="0094545E">
      <w:pPr>
        <w:pStyle w:val="Default"/>
        <w:numPr>
          <w:ilvl w:val="0"/>
          <w:numId w:val="23"/>
        </w:numPr>
        <w:rPr>
          <w:rFonts w:ascii="Arial" w:hAnsi="Arial" w:cs="Arial"/>
        </w:rPr>
      </w:pPr>
      <w:r w:rsidRPr="00A052DD">
        <w:rPr>
          <w:rFonts w:ascii="Arial" w:hAnsi="Arial" w:cs="Arial"/>
        </w:rPr>
        <w:t>Must be 18 years of age</w:t>
      </w:r>
    </w:p>
    <w:p w14:paraId="643CF864" w14:textId="77777777" w:rsidR="0094545E" w:rsidRPr="00A052DD" w:rsidRDefault="0094545E" w:rsidP="0094545E">
      <w:pPr>
        <w:pStyle w:val="Default"/>
        <w:ind w:left="720"/>
        <w:rPr>
          <w:rFonts w:ascii="Arial" w:hAnsi="Arial" w:cs="Arial"/>
        </w:rPr>
      </w:pPr>
    </w:p>
    <w:p w14:paraId="3D8178BC" w14:textId="77777777" w:rsidR="00F4390E" w:rsidRPr="00A052DD" w:rsidRDefault="00F4390E" w:rsidP="0094545E">
      <w:pPr>
        <w:pStyle w:val="Default"/>
        <w:numPr>
          <w:ilvl w:val="0"/>
          <w:numId w:val="23"/>
        </w:numPr>
        <w:rPr>
          <w:rFonts w:ascii="Arial" w:hAnsi="Arial" w:cs="Arial"/>
        </w:rPr>
      </w:pPr>
      <w:r w:rsidRPr="00A052DD">
        <w:rPr>
          <w:rFonts w:ascii="Arial" w:hAnsi="Arial" w:cs="Arial"/>
        </w:rPr>
        <w:t>Minimum three (3) years documented structural firefighting experience (paid, volunteer, military, or a combination thereof).</w:t>
      </w:r>
    </w:p>
    <w:p w14:paraId="2B018A5B" w14:textId="77777777" w:rsidR="00F4390E" w:rsidRPr="00A052DD" w:rsidRDefault="00F4390E" w:rsidP="00F4390E">
      <w:pPr>
        <w:pStyle w:val="Default"/>
        <w:ind w:left="720"/>
        <w:rPr>
          <w:rFonts w:ascii="Arial" w:hAnsi="Arial" w:cs="Arial"/>
        </w:rPr>
      </w:pPr>
    </w:p>
    <w:p w14:paraId="75259887" w14:textId="77777777" w:rsidR="00F4390E" w:rsidRPr="00A052DD" w:rsidRDefault="00F4390E" w:rsidP="00F4390E">
      <w:pPr>
        <w:pStyle w:val="Default"/>
        <w:numPr>
          <w:ilvl w:val="0"/>
          <w:numId w:val="23"/>
        </w:numPr>
        <w:rPr>
          <w:rFonts w:ascii="Arial" w:hAnsi="Arial" w:cs="Arial"/>
        </w:rPr>
      </w:pPr>
      <w:r w:rsidRPr="00A052DD">
        <w:rPr>
          <w:rFonts w:ascii="Arial" w:hAnsi="Arial" w:cs="Arial"/>
        </w:rPr>
        <w:t xml:space="preserve">Must maintain certification at the Oregon Emergency Medical Technician level of EMT Paramedic, NFPA Operations Level Responder (HazMat) and NFPA Firefighter 1. </w:t>
      </w:r>
    </w:p>
    <w:p w14:paraId="3E595A38" w14:textId="77777777" w:rsidR="00F4390E" w:rsidRPr="00A052DD" w:rsidRDefault="00F4390E" w:rsidP="00F4390E">
      <w:pPr>
        <w:pStyle w:val="Default"/>
        <w:rPr>
          <w:rFonts w:ascii="Arial" w:hAnsi="Arial" w:cs="Arial"/>
        </w:rPr>
      </w:pPr>
      <w:r w:rsidRPr="00A052DD">
        <w:rPr>
          <w:rFonts w:ascii="Arial" w:hAnsi="Arial" w:cs="Arial"/>
        </w:rPr>
        <w:t xml:space="preserve"> </w:t>
      </w:r>
    </w:p>
    <w:p w14:paraId="04E6F4D5" w14:textId="3E99D255" w:rsidR="00F4390E" w:rsidRPr="00A052DD" w:rsidRDefault="00F4390E" w:rsidP="00F4390E">
      <w:pPr>
        <w:pStyle w:val="Default"/>
        <w:numPr>
          <w:ilvl w:val="0"/>
          <w:numId w:val="23"/>
        </w:numPr>
        <w:rPr>
          <w:rFonts w:ascii="Arial" w:hAnsi="Arial" w:cs="Arial"/>
        </w:rPr>
      </w:pPr>
      <w:r w:rsidRPr="00A052DD">
        <w:rPr>
          <w:rFonts w:ascii="Arial" w:hAnsi="Arial" w:cs="Arial"/>
        </w:rPr>
        <w:t xml:space="preserve">Maintain the ability to physically accomplish the requirements of the district and to respond without notice to emergency incidents; to have above average mobility in confined, claustrophobic, hazardous areas frequently including high places, requiring the ability to lift and move over 50 pounds, regardless of weather and often outdoors with intermittent sitting, </w:t>
      </w:r>
      <w:r w:rsidR="001A02B0" w:rsidRPr="00A052DD">
        <w:rPr>
          <w:rFonts w:ascii="Arial" w:hAnsi="Arial" w:cs="Arial"/>
        </w:rPr>
        <w:t>standing,</w:t>
      </w:r>
      <w:r w:rsidRPr="00A052DD">
        <w:rPr>
          <w:rFonts w:ascii="Arial" w:hAnsi="Arial" w:cs="Arial"/>
        </w:rPr>
        <w:t xml:space="preserve"> or stooping for long periods of time without interruption in a noisy environment. </w:t>
      </w:r>
    </w:p>
    <w:p w14:paraId="56B002A0" w14:textId="77777777" w:rsidR="00F4390E" w:rsidRPr="00A052DD" w:rsidRDefault="00F4390E" w:rsidP="00F4390E">
      <w:pPr>
        <w:pStyle w:val="Default"/>
        <w:rPr>
          <w:rFonts w:ascii="Arial" w:hAnsi="Arial" w:cs="Arial"/>
        </w:rPr>
      </w:pPr>
    </w:p>
    <w:p w14:paraId="66837444" w14:textId="77777777" w:rsidR="005A55F3" w:rsidRPr="00A052DD" w:rsidRDefault="005A55F3" w:rsidP="00F4390E">
      <w:pPr>
        <w:pStyle w:val="Default"/>
        <w:rPr>
          <w:rFonts w:ascii="Arial" w:hAnsi="Arial" w:cs="Arial"/>
        </w:rPr>
      </w:pPr>
    </w:p>
    <w:p w14:paraId="6C01324E" w14:textId="77777777" w:rsidR="001B39A7" w:rsidRPr="00A052DD" w:rsidRDefault="001B39A7" w:rsidP="001B39A7">
      <w:pPr>
        <w:pStyle w:val="Heading1"/>
        <w:rPr>
          <w:rFonts w:ascii="Arial" w:hAnsi="Arial" w:cs="Arial"/>
          <w:color w:val="000000"/>
          <w:sz w:val="24"/>
          <w:szCs w:val="24"/>
        </w:rPr>
      </w:pPr>
      <w:r w:rsidRPr="00A052DD">
        <w:rPr>
          <w:rFonts w:ascii="Arial" w:hAnsi="Arial" w:cs="Arial"/>
          <w:color w:val="000000"/>
          <w:sz w:val="24"/>
          <w:szCs w:val="24"/>
        </w:rPr>
        <w:lastRenderedPageBreak/>
        <w:t>HOODLAND FIRE DISTIRCT POLICY NO. 916</w:t>
      </w:r>
    </w:p>
    <w:p w14:paraId="04F3D346" w14:textId="77777777" w:rsidR="001B39A7" w:rsidRPr="00A052DD" w:rsidRDefault="001B39A7" w:rsidP="001B39A7">
      <w:pPr>
        <w:jc w:val="center"/>
        <w:rPr>
          <w:rFonts w:ascii="Arial" w:hAnsi="Arial" w:cs="Arial"/>
          <w:color w:val="000000"/>
          <w:sz w:val="24"/>
          <w:szCs w:val="24"/>
        </w:rPr>
      </w:pPr>
      <w:r w:rsidRPr="00A052DD">
        <w:rPr>
          <w:rFonts w:ascii="Arial" w:hAnsi="Arial" w:cs="Arial"/>
          <w:b/>
          <w:bCs/>
          <w:color w:val="000000"/>
          <w:sz w:val="24"/>
          <w:szCs w:val="24"/>
        </w:rPr>
        <w:t>ADOPTED: JUNE 10, 2014</w:t>
      </w:r>
    </w:p>
    <w:p w14:paraId="75436BBE" w14:textId="77777777" w:rsidR="005A55F3" w:rsidRPr="00A052DD" w:rsidRDefault="005A55F3" w:rsidP="005A55F3">
      <w:pPr>
        <w:pStyle w:val="Default"/>
        <w:ind w:left="1080"/>
        <w:rPr>
          <w:rFonts w:ascii="Arial" w:hAnsi="Arial" w:cs="Arial"/>
        </w:rPr>
      </w:pPr>
    </w:p>
    <w:p w14:paraId="39618CC4" w14:textId="5C10380F" w:rsidR="00F4390E" w:rsidRPr="00A052DD" w:rsidRDefault="00F4390E" w:rsidP="00F4390E">
      <w:pPr>
        <w:pStyle w:val="Default"/>
        <w:numPr>
          <w:ilvl w:val="0"/>
          <w:numId w:val="23"/>
        </w:numPr>
        <w:rPr>
          <w:rFonts w:ascii="Arial" w:hAnsi="Arial" w:cs="Arial"/>
        </w:rPr>
      </w:pPr>
      <w:r w:rsidRPr="00A052DD">
        <w:rPr>
          <w:rFonts w:ascii="Arial" w:hAnsi="Arial" w:cs="Arial"/>
        </w:rPr>
        <w:t>Ability to maintain composure, think clearly and interpret orders and directions under emergency conditions as well as in daily operations. Ability to understand and follow oral and written instructions. Ability to comprehend and apply a variety of fire suppression and prevention materials and information.</w:t>
      </w:r>
    </w:p>
    <w:p w14:paraId="6E621078" w14:textId="77777777" w:rsidR="00F4390E" w:rsidRPr="00A052DD" w:rsidRDefault="00F4390E" w:rsidP="00F4390E">
      <w:pPr>
        <w:pStyle w:val="Heading1"/>
        <w:rPr>
          <w:rFonts w:ascii="Arial" w:hAnsi="Arial" w:cs="Arial"/>
          <w:color w:val="000000"/>
          <w:sz w:val="24"/>
          <w:szCs w:val="24"/>
        </w:rPr>
      </w:pPr>
      <w:r w:rsidRPr="00A052DD">
        <w:rPr>
          <w:rFonts w:ascii="Arial" w:hAnsi="Arial" w:cs="Arial"/>
          <w:color w:val="000000"/>
          <w:sz w:val="24"/>
          <w:szCs w:val="24"/>
        </w:rPr>
        <w:tab/>
      </w:r>
    </w:p>
    <w:p w14:paraId="431EC08F" w14:textId="5A3228F3" w:rsidR="00F4390E" w:rsidRPr="00A052DD" w:rsidRDefault="00F4390E" w:rsidP="00F4390E">
      <w:pPr>
        <w:pStyle w:val="Default"/>
        <w:numPr>
          <w:ilvl w:val="0"/>
          <w:numId w:val="23"/>
        </w:numPr>
        <w:rPr>
          <w:rFonts w:ascii="Arial" w:hAnsi="Arial" w:cs="Arial"/>
        </w:rPr>
      </w:pPr>
      <w:r w:rsidRPr="00A052DD">
        <w:rPr>
          <w:rFonts w:ascii="Arial" w:hAnsi="Arial" w:cs="Arial"/>
        </w:rPr>
        <w:t xml:space="preserve">Ability to routinely deal with the </w:t>
      </w:r>
      <w:proofErr w:type="gramStart"/>
      <w:r w:rsidRPr="00A052DD">
        <w:rPr>
          <w:rFonts w:ascii="Arial" w:hAnsi="Arial" w:cs="Arial"/>
        </w:rPr>
        <w:t>general public</w:t>
      </w:r>
      <w:proofErr w:type="gramEnd"/>
      <w:r w:rsidRPr="00A052DD">
        <w:rPr>
          <w:rFonts w:ascii="Arial" w:hAnsi="Arial" w:cs="Arial"/>
        </w:rPr>
        <w:t xml:space="preserve">, public employees and officials, </w:t>
      </w:r>
      <w:r w:rsidR="00AF0464" w:rsidRPr="00A052DD">
        <w:rPr>
          <w:rFonts w:ascii="Arial" w:hAnsi="Arial" w:cs="Arial"/>
        </w:rPr>
        <w:t>volunteers,</w:t>
      </w:r>
      <w:r w:rsidRPr="00A052DD">
        <w:rPr>
          <w:rFonts w:ascii="Arial" w:hAnsi="Arial" w:cs="Arial"/>
        </w:rPr>
        <w:t xml:space="preserve"> and staff in a courteous manner.</w:t>
      </w:r>
    </w:p>
    <w:p w14:paraId="0DCDF642" w14:textId="77777777" w:rsidR="00F4390E" w:rsidRPr="00A052DD" w:rsidRDefault="00F4390E" w:rsidP="00F4390E">
      <w:pPr>
        <w:pStyle w:val="Default"/>
        <w:rPr>
          <w:rFonts w:ascii="Arial" w:hAnsi="Arial" w:cs="Arial"/>
        </w:rPr>
      </w:pPr>
    </w:p>
    <w:p w14:paraId="316D0051" w14:textId="77777777" w:rsidR="00F4390E" w:rsidRPr="00A052DD" w:rsidRDefault="00F4390E" w:rsidP="00F4390E">
      <w:pPr>
        <w:pStyle w:val="Default"/>
        <w:numPr>
          <w:ilvl w:val="0"/>
          <w:numId w:val="23"/>
        </w:numPr>
        <w:rPr>
          <w:rFonts w:ascii="Arial" w:hAnsi="Arial" w:cs="Arial"/>
        </w:rPr>
      </w:pPr>
      <w:r w:rsidRPr="00A052DD">
        <w:rPr>
          <w:rFonts w:ascii="Arial" w:hAnsi="Arial" w:cs="Arial"/>
        </w:rPr>
        <w:t xml:space="preserve">Ability to perform a variety of mechanical operations. </w:t>
      </w:r>
    </w:p>
    <w:p w14:paraId="3DB20210" w14:textId="77777777" w:rsidR="00F4390E" w:rsidRPr="00A052DD" w:rsidRDefault="00F4390E" w:rsidP="00F4390E">
      <w:pPr>
        <w:pStyle w:val="Default"/>
        <w:rPr>
          <w:rFonts w:ascii="Arial" w:hAnsi="Arial" w:cs="Arial"/>
        </w:rPr>
      </w:pPr>
    </w:p>
    <w:p w14:paraId="7105E318" w14:textId="77777777" w:rsidR="00F4390E" w:rsidRPr="00A052DD" w:rsidRDefault="00F4390E" w:rsidP="00F4390E">
      <w:pPr>
        <w:pStyle w:val="Default"/>
        <w:numPr>
          <w:ilvl w:val="0"/>
          <w:numId w:val="23"/>
        </w:numPr>
        <w:rPr>
          <w:rFonts w:ascii="Arial" w:hAnsi="Arial" w:cs="Arial"/>
        </w:rPr>
      </w:pPr>
      <w:r w:rsidRPr="00A052DD">
        <w:rPr>
          <w:rFonts w:ascii="Arial" w:hAnsi="Arial" w:cs="Arial"/>
        </w:rPr>
        <w:t>As a requisite to continued appointment in this fire district, a newly appointed fire fighter shall be an at will employee and is required to successfully complete a probationary period of one year before qualifying for classified employment.</w:t>
      </w:r>
    </w:p>
    <w:p w14:paraId="09E61445" w14:textId="77777777" w:rsidR="00F4390E" w:rsidRPr="00A052DD" w:rsidRDefault="00F4390E" w:rsidP="00F4390E">
      <w:pPr>
        <w:pStyle w:val="Default"/>
        <w:rPr>
          <w:rFonts w:ascii="Arial" w:hAnsi="Arial" w:cs="Arial"/>
        </w:rPr>
      </w:pPr>
    </w:p>
    <w:p w14:paraId="5AA45AFB" w14:textId="77777777" w:rsidR="00F4390E" w:rsidRPr="00A052DD" w:rsidRDefault="00F4390E" w:rsidP="00F4390E">
      <w:pPr>
        <w:jc w:val="both"/>
        <w:rPr>
          <w:rFonts w:ascii="Arial" w:hAnsi="Arial" w:cs="Arial"/>
          <w:color w:val="000000"/>
          <w:sz w:val="24"/>
          <w:szCs w:val="24"/>
        </w:rPr>
      </w:pPr>
      <w:r w:rsidRPr="00A052DD">
        <w:rPr>
          <w:rFonts w:ascii="Arial" w:hAnsi="Arial" w:cs="Arial"/>
          <w:color w:val="000000"/>
          <w:sz w:val="24"/>
          <w:szCs w:val="24"/>
        </w:rPr>
        <w:t>E.</w:t>
      </w:r>
      <w:r w:rsidRPr="00A052DD">
        <w:rPr>
          <w:rFonts w:ascii="Arial" w:hAnsi="Arial" w:cs="Arial"/>
          <w:color w:val="000000"/>
          <w:sz w:val="24"/>
          <w:szCs w:val="24"/>
        </w:rPr>
        <w:tab/>
      </w:r>
      <w:r w:rsidRPr="00A052DD">
        <w:rPr>
          <w:rFonts w:ascii="Arial" w:hAnsi="Arial" w:cs="Arial"/>
          <w:color w:val="000000"/>
          <w:sz w:val="24"/>
          <w:szCs w:val="24"/>
          <w:u w:val="single"/>
        </w:rPr>
        <w:t>PROBATIONARY PERIOD:</w:t>
      </w:r>
    </w:p>
    <w:p w14:paraId="6E4326B3" w14:textId="77777777" w:rsidR="00F4390E" w:rsidRPr="00A052DD" w:rsidRDefault="00F4390E" w:rsidP="00F4390E">
      <w:pPr>
        <w:ind w:left="720"/>
        <w:jc w:val="both"/>
        <w:rPr>
          <w:rFonts w:ascii="Arial" w:hAnsi="Arial" w:cs="Arial"/>
          <w:color w:val="000000"/>
          <w:sz w:val="24"/>
          <w:szCs w:val="24"/>
        </w:rPr>
      </w:pPr>
      <w:r w:rsidRPr="00A052DD">
        <w:rPr>
          <w:rFonts w:ascii="Arial" w:hAnsi="Arial" w:cs="Arial"/>
          <w:color w:val="000000"/>
          <w:sz w:val="24"/>
          <w:szCs w:val="24"/>
        </w:rPr>
        <w:t xml:space="preserve">Probationary period will be for a period of one (1) year.  The time will start from the first day on the job.  </w:t>
      </w:r>
    </w:p>
    <w:p w14:paraId="11A2F8DC" w14:textId="77777777" w:rsidR="00ED46C1" w:rsidRPr="00A052DD" w:rsidRDefault="00ED46C1" w:rsidP="00F4390E">
      <w:pPr>
        <w:jc w:val="both"/>
        <w:rPr>
          <w:rFonts w:ascii="Arial" w:hAnsi="Arial" w:cs="Arial"/>
          <w:color w:val="000000"/>
          <w:sz w:val="24"/>
          <w:szCs w:val="24"/>
        </w:rPr>
      </w:pPr>
    </w:p>
    <w:p w14:paraId="5CCC5E0C" w14:textId="70BBD201" w:rsidR="00F4390E" w:rsidRPr="00A052DD" w:rsidRDefault="00F4390E" w:rsidP="00BB2417">
      <w:pPr>
        <w:jc w:val="both"/>
        <w:rPr>
          <w:rFonts w:ascii="Arial" w:hAnsi="Arial" w:cs="Arial"/>
          <w:color w:val="000000"/>
          <w:sz w:val="24"/>
          <w:szCs w:val="24"/>
          <w:u w:val="single"/>
        </w:rPr>
      </w:pPr>
      <w:r w:rsidRPr="00A052DD">
        <w:rPr>
          <w:rFonts w:ascii="Arial" w:hAnsi="Arial" w:cs="Arial"/>
          <w:color w:val="000000"/>
          <w:sz w:val="24"/>
          <w:szCs w:val="24"/>
        </w:rPr>
        <w:t>F.</w:t>
      </w:r>
      <w:r w:rsidR="00ED46C1" w:rsidRPr="00A052DD">
        <w:rPr>
          <w:rFonts w:ascii="Arial" w:hAnsi="Arial" w:cs="Arial"/>
          <w:color w:val="000000"/>
          <w:sz w:val="24"/>
          <w:szCs w:val="24"/>
        </w:rPr>
        <w:tab/>
      </w:r>
      <w:r w:rsidRPr="00A052DD">
        <w:rPr>
          <w:rFonts w:ascii="Arial" w:hAnsi="Arial" w:cs="Arial"/>
          <w:color w:val="000000"/>
          <w:sz w:val="24"/>
          <w:szCs w:val="24"/>
          <w:u w:val="single"/>
        </w:rPr>
        <w:t>EDUCATION/CERTIFICATES:</w:t>
      </w:r>
    </w:p>
    <w:p w14:paraId="2740E24E" w14:textId="77777777" w:rsidR="00F4390E" w:rsidRPr="00A052DD" w:rsidRDefault="00F4390E" w:rsidP="00BB2417">
      <w:pPr>
        <w:jc w:val="both"/>
        <w:rPr>
          <w:rFonts w:ascii="Arial" w:hAnsi="Arial" w:cs="Arial"/>
          <w:color w:val="000000"/>
          <w:sz w:val="24"/>
          <w:szCs w:val="24"/>
        </w:rPr>
      </w:pPr>
    </w:p>
    <w:p w14:paraId="7F368C0B" w14:textId="4D08D0D0" w:rsidR="00F4390E" w:rsidRPr="00A052DD" w:rsidRDefault="00F4390E" w:rsidP="00BB2417">
      <w:pPr>
        <w:numPr>
          <w:ilvl w:val="0"/>
          <w:numId w:val="25"/>
        </w:numPr>
        <w:jc w:val="both"/>
        <w:rPr>
          <w:rFonts w:ascii="Arial" w:hAnsi="Arial" w:cs="Arial"/>
          <w:color w:val="000000"/>
          <w:sz w:val="24"/>
          <w:szCs w:val="24"/>
        </w:rPr>
      </w:pPr>
      <w:r w:rsidRPr="00A052DD">
        <w:rPr>
          <w:rFonts w:ascii="Arial" w:hAnsi="Arial" w:cs="Arial"/>
          <w:color w:val="000000"/>
          <w:sz w:val="24"/>
          <w:szCs w:val="24"/>
        </w:rPr>
        <w:t>High school diploma or equivalent.</w:t>
      </w:r>
    </w:p>
    <w:p w14:paraId="6AA78DA9" w14:textId="77777777" w:rsidR="00F4390E" w:rsidRPr="00A052DD" w:rsidRDefault="00F4390E" w:rsidP="00BB2417">
      <w:pPr>
        <w:jc w:val="both"/>
        <w:rPr>
          <w:rFonts w:ascii="Arial" w:hAnsi="Arial" w:cs="Arial"/>
          <w:color w:val="000000"/>
          <w:sz w:val="24"/>
          <w:szCs w:val="24"/>
        </w:rPr>
      </w:pPr>
    </w:p>
    <w:p w14:paraId="38F27C6A" w14:textId="71C88AE3" w:rsidR="00F4390E" w:rsidRPr="00A052DD" w:rsidRDefault="00F4390E" w:rsidP="00BB2417">
      <w:pPr>
        <w:numPr>
          <w:ilvl w:val="0"/>
          <w:numId w:val="25"/>
        </w:numPr>
        <w:jc w:val="both"/>
        <w:rPr>
          <w:rFonts w:ascii="Arial" w:hAnsi="Arial" w:cs="Arial"/>
          <w:color w:val="000000"/>
          <w:sz w:val="24"/>
          <w:szCs w:val="24"/>
        </w:rPr>
      </w:pPr>
      <w:r w:rsidRPr="00A052DD">
        <w:rPr>
          <w:rFonts w:ascii="Arial" w:hAnsi="Arial" w:cs="Arial"/>
          <w:color w:val="000000"/>
          <w:sz w:val="24"/>
          <w:szCs w:val="24"/>
        </w:rPr>
        <w:t xml:space="preserve">Oregon </w:t>
      </w:r>
      <w:r w:rsidR="00360653" w:rsidRPr="00A052DD">
        <w:rPr>
          <w:rFonts w:ascii="Arial" w:hAnsi="Arial" w:cs="Arial"/>
          <w:color w:val="000000"/>
          <w:sz w:val="24"/>
          <w:szCs w:val="24"/>
        </w:rPr>
        <w:t>Driver’s</w:t>
      </w:r>
      <w:r w:rsidRPr="00A052DD">
        <w:rPr>
          <w:rFonts w:ascii="Arial" w:hAnsi="Arial" w:cs="Arial"/>
          <w:color w:val="000000"/>
          <w:sz w:val="24"/>
          <w:szCs w:val="24"/>
        </w:rPr>
        <w:t xml:space="preserve"> License (current).</w:t>
      </w:r>
    </w:p>
    <w:p w14:paraId="499BB730" w14:textId="77777777" w:rsidR="00F4390E" w:rsidRPr="00A052DD" w:rsidRDefault="00F4390E" w:rsidP="00BB2417">
      <w:pPr>
        <w:jc w:val="both"/>
        <w:rPr>
          <w:rFonts w:ascii="Arial" w:hAnsi="Arial" w:cs="Arial"/>
          <w:color w:val="000000"/>
          <w:sz w:val="24"/>
          <w:szCs w:val="24"/>
        </w:rPr>
      </w:pPr>
    </w:p>
    <w:p w14:paraId="56AF34CE" w14:textId="43C2A0C7" w:rsidR="00BB2417" w:rsidRPr="00A052DD" w:rsidRDefault="00F4390E" w:rsidP="00BB2417">
      <w:pPr>
        <w:numPr>
          <w:ilvl w:val="0"/>
          <w:numId w:val="25"/>
        </w:numPr>
        <w:jc w:val="both"/>
        <w:rPr>
          <w:rFonts w:ascii="Arial" w:hAnsi="Arial" w:cs="Arial"/>
          <w:color w:val="000000"/>
          <w:sz w:val="24"/>
          <w:szCs w:val="24"/>
        </w:rPr>
      </w:pPr>
      <w:r w:rsidRPr="00A052DD">
        <w:rPr>
          <w:rFonts w:ascii="Arial" w:hAnsi="Arial" w:cs="Arial"/>
          <w:color w:val="000000"/>
          <w:sz w:val="24"/>
          <w:szCs w:val="24"/>
        </w:rPr>
        <w:t>Current NFPA Operations Level Responder certification (Haz Mat)</w:t>
      </w:r>
    </w:p>
    <w:p w14:paraId="4CCBE606" w14:textId="77777777" w:rsidR="003D1273" w:rsidRPr="00A052DD" w:rsidRDefault="003D1273" w:rsidP="003D1273">
      <w:pPr>
        <w:jc w:val="both"/>
        <w:rPr>
          <w:rFonts w:ascii="Arial" w:hAnsi="Arial" w:cs="Arial"/>
          <w:color w:val="000000"/>
          <w:sz w:val="24"/>
          <w:szCs w:val="24"/>
        </w:rPr>
      </w:pPr>
    </w:p>
    <w:p w14:paraId="5BF4E113" w14:textId="3D37EE34" w:rsidR="00BB2417" w:rsidRPr="00A052DD" w:rsidRDefault="00BB2417" w:rsidP="003D1273">
      <w:pPr>
        <w:numPr>
          <w:ilvl w:val="0"/>
          <w:numId w:val="25"/>
        </w:numPr>
        <w:jc w:val="both"/>
        <w:rPr>
          <w:rFonts w:ascii="Arial" w:hAnsi="Arial" w:cs="Arial"/>
          <w:color w:val="000000"/>
          <w:sz w:val="24"/>
          <w:szCs w:val="24"/>
        </w:rPr>
      </w:pPr>
      <w:r w:rsidRPr="00A052DD">
        <w:rPr>
          <w:rFonts w:ascii="Arial" w:hAnsi="Arial" w:cs="Arial"/>
          <w:sz w:val="24"/>
          <w:szCs w:val="24"/>
        </w:rPr>
        <w:t>Current NFPA Fire Apparatus Driver/Operator or district equivalent.</w:t>
      </w:r>
    </w:p>
    <w:p w14:paraId="74421707" w14:textId="77777777" w:rsidR="003D1273" w:rsidRPr="00A052DD" w:rsidRDefault="003D1273" w:rsidP="003D1273">
      <w:pPr>
        <w:jc w:val="both"/>
        <w:rPr>
          <w:rFonts w:ascii="Arial" w:hAnsi="Arial" w:cs="Arial"/>
          <w:color w:val="000000"/>
          <w:sz w:val="24"/>
          <w:szCs w:val="24"/>
        </w:rPr>
      </w:pPr>
    </w:p>
    <w:p w14:paraId="753F7434" w14:textId="3EC70076" w:rsidR="00BD3384" w:rsidRPr="00A052DD" w:rsidRDefault="00BB2417" w:rsidP="003D1273">
      <w:pPr>
        <w:numPr>
          <w:ilvl w:val="0"/>
          <w:numId w:val="25"/>
        </w:numPr>
        <w:jc w:val="both"/>
        <w:rPr>
          <w:rFonts w:ascii="Arial" w:hAnsi="Arial" w:cs="Arial"/>
          <w:sz w:val="24"/>
          <w:szCs w:val="24"/>
        </w:rPr>
      </w:pPr>
      <w:r w:rsidRPr="00A052DD">
        <w:rPr>
          <w:rFonts w:ascii="Arial" w:hAnsi="Arial" w:cs="Arial"/>
          <w:sz w:val="24"/>
          <w:szCs w:val="24"/>
        </w:rPr>
        <w:t>Current Oregon EMT Paramedic License in good standing.</w:t>
      </w:r>
    </w:p>
    <w:p w14:paraId="3DF92AA4" w14:textId="77777777" w:rsidR="001063D7" w:rsidRPr="00A052DD" w:rsidRDefault="001063D7" w:rsidP="001063D7">
      <w:pPr>
        <w:pStyle w:val="ListParagraph"/>
        <w:rPr>
          <w:rFonts w:ascii="Arial" w:hAnsi="Arial" w:cs="Arial"/>
          <w:sz w:val="24"/>
          <w:szCs w:val="24"/>
        </w:rPr>
      </w:pPr>
    </w:p>
    <w:p w14:paraId="0D5BA366" w14:textId="77777777" w:rsidR="001063D7" w:rsidRPr="00A052DD" w:rsidRDefault="001063D7" w:rsidP="001063D7">
      <w:pPr>
        <w:jc w:val="both"/>
        <w:rPr>
          <w:rFonts w:ascii="Arial" w:hAnsi="Arial" w:cs="Arial"/>
          <w:sz w:val="24"/>
          <w:szCs w:val="24"/>
        </w:rPr>
      </w:pPr>
    </w:p>
    <w:p w14:paraId="25495D40" w14:textId="77777777" w:rsidR="001063D7" w:rsidRPr="00A052DD" w:rsidRDefault="001063D7" w:rsidP="001063D7">
      <w:pPr>
        <w:jc w:val="both"/>
        <w:rPr>
          <w:rFonts w:ascii="Arial" w:hAnsi="Arial" w:cs="Arial"/>
          <w:sz w:val="24"/>
          <w:szCs w:val="24"/>
        </w:rPr>
      </w:pPr>
    </w:p>
    <w:p w14:paraId="159A4B92" w14:textId="77777777" w:rsidR="001063D7" w:rsidRPr="00A052DD" w:rsidRDefault="001063D7" w:rsidP="001063D7">
      <w:pPr>
        <w:jc w:val="both"/>
        <w:rPr>
          <w:rFonts w:ascii="Arial" w:hAnsi="Arial" w:cs="Arial"/>
          <w:sz w:val="24"/>
          <w:szCs w:val="24"/>
        </w:rPr>
      </w:pPr>
    </w:p>
    <w:p w14:paraId="6FD2A21A" w14:textId="77777777" w:rsidR="001063D7" w:rsidRPr="00A052DD" w:rsidRDefault="001063D7" w:rsidP="001063D7">
      <w:pPr>
        <w:jc w:val="both"/>
        <w:rPr>
          <w:rFonts w:ascii="Arial" w:hAnsi="Arial" w:cs="Arial"/>
          <w:sz w:val="24"/>
          <w:szCs w:val="24"/>
        </w:rPr>
      </w:pPr>
    </w:p>
    <w:p w14:paraId="1C2B6D1C" w14:textId="77777777" w:rsidR="001063D7" w:rsidRPr="00A052DD" w:rsidRDefault="001063D7" w:rsidP="001063D7">
      <w:pPr>
        <w:jc w:val="both"/>
        <w:rPr>
          <w:rFonts w:ascii="Arial" w:hAnsi="Arial" w:cs="Arial"/>
          <w:sz w:val="24"/>
          <w:szCs w:val="24"/>
        </w:rPr>
      </w:pPr>
    </w:p>
    <w:p w14:paraId="73B8ADE3" w14:textId="77777777" w:rsidR="001063D7" w:rsidRPr="00A052DD" w:rsidRDefault="001063D7" w:rsidP="001063D7">
      <w:pPr>
        <w:jc w:val="both"/>
        <w:rPr>
          <w:rFonts w:ascii="Arial" w:hAnsi="Arial" w:cs="Arial"/>
          <w:sz w:val="24"/>
          <w:szCs w:val="24"/>
        </w:rPr>
      </w:pPr>
    </w:p>
    <w:p w14:paraId="3A4CD4BC" w14:textId="77777777" w:rsidR="001063D7" w:rsidRPr="00A052DD" w:rsidRDefault="001063D7" w:rsidP="001063D7">
      <w:pPr>
        <w:jc w:val="both"/>
        <w:rPr>
          <w:rFonts w:ascii="Arial" w:hAnsi="Arial" w:cs="Arial"/>
          <w:sz w:val="24"/>
          <w:szCs w:val="24"/>
        </w:rPr>
      </w:pPr>
    </w:p>
    <w:p w14:paraId="38B6E947" w14:textId="77777777" w:rsidR="001063D7" w:rsidRPr="00A052DD" w:rsidRDefault="001063D7" w:rsidP="001063D7">
      <w:pPr>
        <w:jc w:val="both"/>
        <w:rPr>
          <w:rFonts w:ascii="Arial" w:hAnsi="Arial" w:cs="Arial"/>
          <w:sz w:val="24"/>
          <w:szCs w:val="24"/>
        </w:rPr>
      </w:pPr>
    </w:p>
    <w:p w14:paraId="57E05265" w14:textId="77777777" w:rsidR="001063D7" w:rsidRPr="00A052DD" w:rsidRDefault="001063D7" w:rsidP="001063D7">
      <w:pPr>
        <w:jc w:val="both"/>
        <w:rPr>
          <w:rFonts w:ascii="Arial" w:hAnsi="Arial" w:cs="Arial"/>
          <w:sz w:val="24"/>
          <w:szCs w:val="24"/>
        </w:rPr>
      </w:pPr>
    </w:p>
    <w:p w14:paraId="64AEC8F7" w14:textId="77777777" w:rsidR="001063D7" w:rsidRPr="00A052DD" w:rsidRDefault="001063D7" w:rsidP="001063D7">
      <w:pPr>
        <w:jc w:val="both"/>
        <w:rPr>
          <w:rFonts w:ascii="Arial" w:hAnsi="Arial" w:cs="Arial"/>
          <w:sz w:val="24"/>
          <w:szCs w:val="24"/>
        </w:rPr>
      </w:pPr>
    </w:p>
    <w:p w14:paraId="350D3FE3" w14:textId="77777777" w:rsidR="001063D7" w:rsidRPr="00A052DD" w:rsidRDefault="001063D7" w:rsidP="001063D7">
      <w:pPr>
        <w:jc w:val="both"/>
        <w:rPr>
          <w:rFonts w:ascii="Arial" w:hAnsi="Arial" w:cs="Arial"/>
          <w:sz w:val="24"/>
          <w:szCs w:val="24"/>
        </w:rPr>
      </w:pPr>
    </w:p>
    <w:p w14:paraId="6152AF9E" w14:textId="77777777" w:rsidR="001063D7" w:rsidRPr="00A052DD" w:rsidRDefault="001063D7" w:rsidP="001063D7">
      <w:pPr>
        <w:jc w:val="both"/>
        <w:rPr>
          <w:rFonts w:ascii="Arial" w:hAnsi="Arial" w:cs="Arial"/>
          <w:sz w:val="24"/>
          <w:szCs w:val="24"/>
        </w:rPr>
      </w:pPr>
    </w:p>
    <w:p w14:paraId="6AB13A40" w14:textId="77777777" w:rsidR="001063D7" w:rsidRPr="00A052DD" w:rsidRDefault="001063D7" w:rsidP="001063D7">
      <w:pPr>
        <w:jc w:val="both"/>
        <w:rPr>
          <w:rFonts w:ascii="Arial" w:hAnsi="Arial" w:cs="Arial"/>
          <w:sz w:val="24"/>
          <w:szCs w:val="24"/>
        </w:rPr>
      </w:pPr>
    </w:p>
    <w:p w14:paraId="2A5CCFCE" w14:textId="051D0044" w:rsidR="0067776A" w:rsidRPr="00A052DD" w:rsidRDefault="0067776A" w:rsidP="0067776A">
      <w:pPr>
        <w:pStyle w:val="Title"/>
        <w:rPr>
          <w:i/>
          <w:iCs/>
          <w:sz w:val="120"/>
          <w:szCs w:val="120"/>
        </w:rPr>
      </w:pPr>
      <w:r w:rsidRPr="00A052DD">
        <w:rPr>
          <w:iCs/>
          <w:sz w:val="120"/>
          <w:szCs w:val="120"/>
        </w:rPr>
        <w:lastRenderedPageBreak/>
        <w:t>Physical Ability Testing</w:t>
      </w:r>
    </w:p>
    <w:p w14:paraId="459CE801" w14:textId="74CCD8F7" w:rsidR="0067776A" w:rsidRPr="00A052DD" w:rsidRDefault="00E900F7" w:rsidP="0067776A">
      <w:pPr>
        <w:pStyle w:val="Title"/>
        <w:rPr>
          <w:i/>
          <w:iCs/>
        </w:rPr>
      </w:pPr>
      <w:r>
        <w:rPr>
          <w:i/>
          <w:noProof/>
        </w:rPr>
        <w:drawing>
          <wp:inline distT="0" distB="0" distL="0" distR="0" wp14:anchorId="28733C50" wp14:editId="2C954034">
            <wp:extent cx="4591050" cy="49244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91050" cy="4924425"/>
                    </a:xfrm>
                    <a:prstGeom prst="rect">
                      <a:avLst/>
                    </a:prstGeom>
                    <a:noFill/>
                    <a:ln>
                      <a:noFill/>
                    </a:ln>
                  </pic:spPr>
                </pic:pic>
              </a:graphicData>
            </a:graphic>
          </wp:inline>
        </w:drawing>
      </w:r>
    </w:p>
    <w:p w14:paraId="2F7D43DC" w14:textId="77777777" w:rsidR="0067776A" w:rsidRPr="00A052DD" w:rsidRDefault="0067776A" w:rsidP="0067776A">
      <w:pPr>
        <w:pStyle w:val="Title"/>
        <w:rPr>
          <w:i/>
          <w:iCs/>
        </w:rPr>
      </w:pPr>
    </w:p>
    <w:p w14:paraId="73A10C0F" w14:textId="77777777" w:rsidR="0067776A" w:rsidRPr="00A052DD" w:rsidRDefault="0067776A" w:rsidP="0067776A">
      <w:pPr>
        <w:pStyle w:val="Title"/>
        <w:rPr>
          <w:i/>
          <w:iCs/>
        </w:rPr>
      </w:pPr>
    </w:p>
    <w:p w14:paraId="51F4F001" w14:textId="77777777" w:rsidR="0067776A" w:rsidRPr="00A052DD" w:rsidRDefault="0067776A" w:rsidP="0067776A">
      <w:pPr>
        <w:pStyle w:val="Title"/>
        <w:jc w:val="left"/>
        <w:rPr>
          <w:i/>
          <w:iCs/>
        </w:rPr>
      </w:pPr>
    </w:p>
    <w:p w14:paraId="4DBB419F" w14:textId="60F92B09" w:rsidR="0067776A" w:rsidRPr="00A052DD" w:rsidRDefault="0067776A" w:rsidP="0067776A">
      <w:pPr>
        <w:pStyle w:val="Title"/>
        <w:jc w:val="left"/>
        <w:rPr>
          <w:i/>
          <w:iCs/>
        </w:rPr>
      </w:pPr>
      <w:r w:rsidRPr="00A052DD">
        <w:rPr>
          <w:iCs/>
        </w:rPr>
        <w:lastRenderedPageBreak/>
        <w:t>HOODLAND FIRE DISTRICT #74 PHYSICAL ABILITY TEST</w:t>
      </w:r>
    </w:p>
    <w:p w14:paraId="23D13E77" w14:textId="77777777" w:rsidR="0067776A" w:rsidRPr="00A052DD" w:rsidRDefault="0067776A" w:rsidP="0067776A">
      <w:pPr>
        <w:jc w:val="center"/>
        <w:rPr>
          <w:rFonts w:ascii="Arial" w:hAnsi="Arial" w:cs="Arial"/>
          <w:b/>
          <w:i/>
          <w:u w:val="single"/>
        </w:rPr>
      </w:pPr>
    </w:p>
    <w:p w14:paraId="2D561C92" w14:textId="264A4DB2" w:rsidR="0067776A" w:rsidRPr="00A052DD" w:rsidRDefault="0067776A" w:rsidP="0067776A">
      <w:pPr>
        <w:pStyle w:val="BodyText"/>
        <w:rPr>
          <w:rFonts w:ascii="Arial" w:hAnsi="Arial" w:cs="Arial"/>
          <w:color w:val="auto"/>
          <w:sz w:val="22"/>
        </w:rPr>
      </w:pPr>
      <w:r w:rsidRPr="00A052DD">
        <w:rPr>
          <w:rFonts w:ascii="Arial" w:hAnsi="Arial" w:cs="Arial"/>
          <w:color w:val="auto"/>
          <w:sz w:val="22"/>
        </w:rPr>
        <w:t xml:space="preserve">As we all know firefighting involves extremely strenuous and skilled physical work not to mention handling emergency and </w:t>
      </w:r>
      <w:r w:rsidR="00360653" w:rsidRPr="00A052DD">
        <w:rPr>
          <w:rFonts w:ascii="Arial" w:hAnsi="Arial" w:cs="Arial"/>
          <w:color w:val="auto"/>
          <w:sz w:val="22"/>
        </w:rPr>
        <w:t>life-threatening</w:t>
      </w:r>
      <w:r w:rsidRPr="00A052DD">
        <w:rPr>
          <w:rFonts w:ascii="Arial" w:hAnsi="Arial" w:cs="Arial"/>
          <w:color w:val="auto"/>
          <w:sz w:val="22"/>
        </w:rPr>
        <w:t xml:space="preserve"> situations.  </w:t>
      </w:r>
      <w:r w:rsidR="00360653" w:rsidRPr="00A052DD">
        <w:rPr>
          <w:rFonts w:ascii="Arial" w:hAnsi="Arial" w:cs="Arial"/>
          <w:color w:val="auto"/>
          <w:sz w:val="22"/>
        </w:rPr>
        <w:t>Therefore,</w:t>
      </w:r>
      <w:r w:rsidRPr="00A052DD">
        <w:rPr>
          <w:rFonts w:ascii="Arial" w:hAnsi="Arial" w:cs="Arial"/>
          <w:color w:val="auto"/>
          <w:sz w:val="22"/>
        </w:rPr>
        <w:t xml:space="preserve"> demanding physical standards are necessary because of the high level of physical fitness required by the profession.  Agility and endurance are necessary to perform these duties.  This test is designed to determine the existing member’s as well as the new applicant’s physical strength, </w:t>
      </w:r>
      <w:r w:rsidR="00AF0464" w:rsidRPr="00A052DD">
        <w:rPr>
          <w:rFonts w:ascii="Arial" w:hAnsi="Arial" w:cs="Arial"/>
          <w:color w:val="auto"/>
          <w:sz w:val="22"/>
        </w:rPr>
        <w:t>agility,</w:t>
      </w:r>
      <w:r w:rsidRPr="00A052DD">
        <w:rPr>
          <w:rFonts w:ascii="Arial" w:hAnsi="Arial" w:cs="Arial"/>
          <w:color w:val="auto"/>
          <w:sz w:val="22"/>
        </w:rPr>
        <w:t xml:space="preserve"> and capability to perform job related tasks.</w:t>
      </w:r>
    </w:p>
    <w:p w14:paraId="5B92CF80" w14:textId="77777777" w:rsidR="0067776A" w:rsidRPr="00A052DD" w:rsidRDefault="0067776A" w:rsidP="0067776A">
      <w:pPr>
        <w:jc w:val="both"/>
        <w:rPr>
          <w:rFonts w:ascii="Arial" w:hAnsi="Arial" w:cs="Arial"/>
          <w:sz w:val="22"/>
        </w:rPr>
      </w:pPr>
    </w:p>
    <w:p w14:paraId="2A2F3FC3" w14:textId="77777777" w:rsidR="0067776A" w:rsidRPr="00A052DD" w:rsidRDefault="0067776A" w:rsidP="0067776A">
      <w:pPr>
        <w:jc w:val="both"/>
        <w:rPr>
          <w:rFonts w:ascii="Arial" w:hAnsi="Arial" w:cs="Arial"/>
          <w:sz w:val="22"/>
        </w:rPr>
      </w:pPr>
      <w:r w:rsidRPr="00A052DD">
        <w:rPr>
          <w:rFonts w:ascii="Arial" w:hAnsi="Arial" w:cs="Arial"/>
          <w:sz w:val="22"/>
        </w:rPr>
        <w:t>The test is the entrance test for the new applicant and for the existing member it will be held on an annual basis and will consists of six components, which simulate actual tasks performed on the job.  Members/applicants must complete the tasks as described and shall proceed directly from one task to the next.  No rest periods will be allowed during the test.  All seven (7) components are to be completed in six (6) minutes or less.  Evaluators may be located at each test station or may follow the member/applicant from station to station to insure conformance to the standards.  The test will be graded on a pass/fail basis.  The member/applicant must pass each individual component of the test to proceed on to the next exercise.</w:t>
      </w:r>
    </w:p>
    <w:p w14:paraId="71ADE2A5" w14:textId="77777777" w:rsidR="0067776A" w:rsidRPr="00A052DD" w:rsidRDefault="0067776A" w:rsidP="0067776A">
      <w:pPr>
        <w:jc w:val="both"/>
        <w:rPr>
          <w:rFonts w:ascii="Arial" w:hAnsi="Arial" w:cs="Arial"/>
          <w:sz w:val="22"/>
        </w:rPr>
      </w:pPr>
    </w:p>
    <w:p w14:paraId="36DCC6BC" w14:textId="1D1B2FF6" w:rsidR="0067776A" w:rsidRPr="00A052DD" w:rsidRDefault="0067776A" w:rsidP="0067776A">
      <w:pPr>
        <w:jc w:val="both"/>
        <w:rPr>
          <w:rFonts w:ascii="Arial" w:hAnsi="Arial" w:cs="Arial"/>
          <w:sz w:val="22"/>
        </w:rPr>
      </w:pPr>
      <w:r w:rsidRPr="00A052DD">
        <w:rPr>
          <w:rFonts w:ascii="Arial" w:hAnsi="Arial" w:cs="Arial"/>
          <w:sz w:val="22"/>
        </w:rPr>
        <w:t xml:space="preserve">Although a time limit is set for these exercises, no points will be </w:t>
      </w:r>
      <w:r w:rsidR="00360653" w:rsidRPr="00A052DD">
        <w:rPr>
          <w:rFonts w:ascii="Arial" w:hAnsi="Arial" w:cs="Arial"/>
          <w:sz w:val="22"/>
        </w:rPr>
        <w:t>awarded,</w:t>
      </w:r>
      <w:r w:rsidRPr="00A052DD">
        <w:rPr>
          <w:rFonts w:ascii="Arial" w:hAnsi="Arial" w:cs="Arial"/>
          <w:sz w:val="22"/>
        </w:rPr>
        <w:t xml:space="preserve"> or advantage gained by completing them in less than the time allotted.  The time was set to allow completion of the exercise at a safe pace.  Please pace yourself and do not try to race through the exercises.  A member/applicant shall be disqualified if he/she fails to follow instruction or performs the task in an unsafe manner.</w:t>
      </w:r>
    </w:p>
    <w:p w14:paraId="4EC0D843" w14:textId="77777777" w:rsidR="0067776A" w:rsidRPr="00A052DD" w:rsidRDefault="0067776A" w:rsidP="0067776A">
      <w:pPr>
        <w:jc w:val="both"/>
        <w:rPr>
          <w:rFonts w:ascii="Arial" w:hAnsi="Arial" w:cs="Arial"/>
          <w:sz w:val="22"/>
        </w:rPr>
      </w:pPr>
    </w:p>
    <w:p w14:paraId="5735647F" w14:textId="77777777" w:rsidR="0067776A" w:rsidRPr="001A02B0" w:rsidRDefault="0067776A" w:rsidP="0067776A">
      <w:pPr>
        <w:jc w:val="both"/>
        <w:rPr>
          <w:rFonts w:ascii="Arial" w:hAnsi="Arial" w:cs="Arial"/>
          <w:b/>
          <w:bCs/>
          <w:sz w:val="22"/>
          <w:szCs w:val="22"/>
          <w:u w:val="single"/>
        </w:rPr>
      </w:pPr>
      <w:r w:rsidRPr="001A02B0">
        <w:rPr>
          <w:rFonts w:ascii="Arial" w:hAnsi="Arial" w:cs="Arial"/>
          <w:b/>
          <w:bCs/>
          <w:sz w:val="22"/>
          <w:szCs w:val="22"/>
          <w:u w:val="single"/>
        </w:rPr>
        <w:t>PHYSICAL CHARACTERISTICS:</w:t>
      </w:r>
    </w:p>
    <w:p w14:paraId="365D3407" w14:textId="77777777" w:rsidR="0067776A" w:rsidRPr="00A052DD" w:rsidRDefault="0067776A" w:rsidP="0067776A">
      <w:pPr>
        <w:jc w:val="both"/>
        <w:rPr>
          <w:rFonts w:ascii="Arial" w:hAnsi="Arial" w:cs="Arial"/>
          <w:sz w:val="22"/>
        </w:rPr>
      </w:pPr>
    </w:p>
    <w:p w14:paraId="30A1CCDB" w14:textId="77777777" w:rsidR="0067776A" w:rsidRPr="00A052DD" w:rsidRDefault="0067776A" w:rsidP="0067776A">
      <w:pPr>
        <w:pStyle w:val="BodyText"/>
        <w:rPr>
          <w:rFonts w:ascii="Arial" w:hAnsi="Arial" w:cs="Arial"/>
          <w:color w:val="auto"/>
          <w:sz w:val="22"/>
        </w:rPr>
      </w:pPr>
      <w:r w:rsidRPr="00A052DD">
        <w:rPr>
          <w:rFonts w:ascii="Arial" w:hAnsi="Arial" w:cs="Arial"/>
          <w:b/>
          <w:bCs/>
          <w:color w:val="auto"/>
          <w:sz w:val="22"/>
        </w:rPr>
        <w:t>Cardiovascular Capability/Aerobic Capacity</w:t>
      </w:r>
      <w:r w:rsidRPr="00A052DD">
        <w:rPr>
          <w:rFonts w:ascii="Arial" w:hAnsi="Arial" w:cs="Arial"/>
          <w:color w:val="auto"/>
          <w:sz w:val="22"/>
        </w:rPr>
        <w:t xml:space="preserve">: The test will measure an above average degree of aerobic capacity and will connect various firefighting simulations in a circuit and may generate pulse rates </w:t>
      </w:r>
      <w:proofErr w:type="gramStart"/>
      <w:r w:rsidRPr="00A052DD">
        <w:rPr>
          <w:rFonts w:ascii="Arial" w:hAnsi="Arial" w:cs="Arial"/>
          <w:color w:val="auto"/>
          <w:sz w:val="22"/>
        </w:rPr>
        <w:t>in excess of</w:t>
      </w:r>
      <w:proofErr w:type="gramEnd"/>
      <w:r w:rsidRPr="00A052DD">
        <w:rPr>
          <w:rFonts w:ascii="Arial" w:hAnsi="Arial" w:cs="Arial"/>
          <w:color w:val="auto"/>
          <w:sz w:val="22"/>
        </w:rPr>
        <w:t xml:space="preserve"> 150 beats per minute.</w:t>
      </w:r>
    </w:p>
    <w:p w14:paraId="4A3CBF01" w14:textId="77777777" w:rsidR="0067776A" w:rsidRPr="00A052DD" w:rsidRDefault="0067776A" w:rsidP="0067776A">
      <w:pPr>
        <w:pStyle w:val="BodyText"/>
        <w:rPr>
          <w:rFonts w:ascii="Arial" w:hAnsi="Arial" w:cs="Arial"/>
          <w:color w:val="auto"/>
          <w:sz w:val="22"/>
        </w:rPr>
      </w:pPr>
    </w:p>
    <w:p w14:paraId="17787437" w14:textId="68515138" w:rsidR="0067776A" w:rsidRPr="00A052DD" w:rsidRDefault="0067776A" w:rsidP="0067776A">
      <w:pPr>
        <w:pStyle w:val="BodyText"/>
        <w:rPr>
          <w:rFonts w:ascii="Arial" w:hAnsi="Arial" w:cs="Arial"/>
          <w:color w:val="auto"/>
          <w:sz w:val="22"/>
        </w:rPr>
      </w:pPr>
      <w:r w:rsidRPr="00A052DD">
        <w:rPr>
          <w:rFonts w:ascii="Arial" w:hAnsi="Arial" w:cs="Arial"/>
          <w:b/>
          <w:bCs/>
          <w:color w:val="auto"/>
          <w:sz w:val="22"/>
        </w:rPr>
        <w:t>Strength and Endurance</w:t>
      </w:r>
      <w:r w:rsidRPr="00A052DD">
        <w:rPr>
          <w:rFonts w:ascii="Arial" w:hAnsi="Arial" w:cs="Arial"/>
          <w:color w:val="auto"/>
          <w:sz w:val="22"/>
        </w:rPr>
        <w:t xml:space="preserve">: The test will also measure an above average degree of strength and endurance.  Many of the activities encountered by a firefighter require pulling, </w:t>
      </w:r>
      <w:r w:rsidR="00AF0464" w:rsidRPr="00A052DD">
        <w:rPr>
          <w:rFonts w:ascii="Arial" w:hAnsi="Arial" w:cs="Arial"/>
          <w:color w:val="auto"/>
          <w:sz w:val="22"/>
        </w:rPr>
        <w:t>lifting,</w:t>
      </w:r>
      <w:r w:rsidRPr="00A052DD">
        <w:rPr>
          <w:rFonts w:ascii="Arial" w:hAnsi="Arial" w:cs="Arial"/>
          <w:color w:val="auto"/>
          <w:sz w:val="22"/>
        </w:rPr>
        <w:t xml:space="preserve"> and climbing, oftentimes with equipment weighing as much as 165 pounds.</w:t>
      </w:r>
    </w:p>
    <w:p w14:paraId="030F1636" w14:textId="77777777" w:rsidR="0067776A" w:rsidRPr="00A052DD" w:rsidRDefault="0067776A" w:rsidP="0067776A">
      <w:pPr>
        <w:jc w:val="both"/>
        <w:rPr>
          <w:rFonts w:ascii="Arial" w:hAnsi="Arial" w:cs="Arial"/>
          <w:sz w:val="22"/>
        </w:rPr>
      </w:pPr>
    </w:p>
    <w:p w14:paraId="74D3B9E1" w14:textId="77777777" w:rsidR="0067776A" w:rsidRPr="00A052DD" w:rsidRDefault="0067776A" w:rsidP="0067776A">
      <w:pPr>
        <w:jc w:val="both"/>
        <w:rPr>
          <w:rFonts w:ascii="Arial" w:hAnsi="Arial" w:cs="Arial"/>
          <w:sz w:val="22"/>
        </w:rPr>
      </w:pPr>
    </w:p>
    <w:p w14:paraId="798EE9A5" w14:textId="77777777" w:rsidR="0067776A" w:rsidRPr="00A052DD" w:rsidRDefault="0067776A" w:rsidP="0067776A">
      <w:pPr>
        <w:pStyle w:val="BodyText"/>
        <w:rPr>
          <w:rFonts w:ascii="Arial" w:hAnsi="Arial" w:cs="Arial"/>
          <w:b/>
          <w:bCs/>
          <w:color w:val="auto"/>
          <w:sz w:val="22"/>
          <w:u w:val="single"/>
        </w:rPr>
      </w:pPr>
      <w:r w:rsidRPr="00A052DD">
        <w:rPr>
          <w:rFonts w:ascii="Arial" w:hAnsi="Arial" w:cs="Arial"/>
          <w:b/>
          <w:bCs/>
          <w:color w:val="auto"/>
          <w:u w:val="single"/>
        </w:rPr>
        <w:t>PREPARING FOR THE TEST:</w:t>
      </w:r>
    </w:p>
    <w:p w14:paraId="7AA647EA" w14:textId="77777777" w:rsidR="0067776A" w:rsidRPr="00A052DD" w:rsidRDefault="0067776A" w:rsidP="0067776A">
      <w:pPr>
        <w:pStyle w:val="BodyText"/>
        <w:rPr>
          <w:rFonts w:ascii="Arial" w:hAnsi="Arial" w:cs="Arial"/>
          <w:b/>
          <w:bCs/>
          <w:color w:val="auto"/>
          <w:sz w:val="22"/>
        </w:rPr>
      </w:pPr>
    </w:p>
    <w:p w14:paraId="5821C847" w14:textId="77777777" w:rsidR="0067776A" w:rsidRPr="00A052DD" w:rsidRDefault="0067776A" w:rsidP="0067776A">
      <w:pPr>
        <w:pStyle w:val="BodyText"/>
        <w:rPr>
          <w:rFonts w:ascii="Arial" w:hAnsi="Arial" w:cs="Arial"/>
          <w:color w:val="auto"/>
          <w:sz w:val="22"/>
        </w:rPr>
      </w:pPr>
      <w:r w:rsidRPr="00A052DD">
        <w:rPr>
          <w:rFonts w:ascii="Arial" w:hAnsi="Arial" w:cs="Arial"/>
          <w:color w:val="auto"/>
          <w:sz w:val="22"/>
        </w:rPr>
        <w:t>Members/applicants shall restrict caffeine intake the day that they are scheduled for the test and not eat within two hours of the test.  Do not engage in strenuous activity the day of the test.  Spend a few minutes warming up and stretching before you start the test.</w:t>
      </w:r>
    </w:p>
    <w:p w14:paraId="230D37C4" w14:textId="77777777" w:rsidR="0067776A" w:rsidRPr="00A052DD" w:rsidRDefault="0067776A" w:rsidP="0067776A">
      <w:pPr>
        <w:jc w:val="both"/>
        <w:rPr>
          <w:rFonts w:ascii="Arial" w:hAnsi="Arial" w:cs="Arial"/>
          <w:sz w:val="22"/>
        </w:rPr>
      </w:pPr>
    </w:p>
    <w:p w14:paraId="4D212A3A" w14:textId="77777777" w:rsidR="0067776A" w:rsidRPr="00A052DD" w:rsidRDefault="0067776A" w:rsidP="0067776A">
      <w:pPr>
        <w:jc w:val="both"/>
        <w:rPr>
          <w:rFonts w:ascii="Arial" w:hAnsi="Arial" w:cs="Arial"/>
          <w:sz w:val="22"/>
        </w:rPr>
      </w:pPr>
      <w:r w:rsidRPr="00A052DD">
        <w:rPr>
          <w:rFonts w:ascii="Arial" w:hAnsi="Arial" w:cs="Arial"/>
          <w:sz w:val="22"/>
        </w:rPr>
        <w:t>The test dates/drill will be scheduled and made public in advance so members may prepare by having practice drills or sessions.</w:t>
      </w:r>
    </w:p>
    <w:p w14:paraId="0C5DCC9D" w14:textId="77777777" w:rsidR="0067776A" w:rsidRPr="00A052DD" w:rsidRDefault="0067776A" w:rsidP="0067776A">
      <w:pPr>
        <w:jc w:val="both"/>
        <w:rPr>
          <w:rFonts w:ascii="Arial" w:hAnsi="Arial" w:cs="Arial"/>
          <w:sz w:val="22"/>
        </w:rPr>
      </w:pPr>
    </w:p>
    <w:p w14:paraId="057F58D6" w14:textId="77777777" w:rsidR="0067776A" w:rsidRPr="00A052DD" w:rsidRDefault="0067776A" w:rsidP="0067776A">
      <w:pPr>
        <w:jc w:val="both"/>
        <w:rPr>
          <w:rFonts w:ascii="Arial" w:hAnsi="Arial" w:cs="Arial"/>
          <w:sz w:val="22"/>
        </w:rPr>
      </w:pPr>
      <w:r w:rsidRPr="00A052DD">
        <w:rPr>
          <w:rFonts w:ascii="Arial" w:hAnsi="Arial" w:cs="Arial"/>
          <w:sz w:val="22"/>
        </w:rPr>
        <w:t>Members/applicants are encouraged to dress appropriately. There will not be an opportunity to change clothes or shoes during the testing process. Members will be expected to have closed toed shoes.</w:t>
      </w:r>
    </w:p>
    <w:p w14:paraId="017FCD42" w14:textId="77777777" w:rsidR="0067776A" w:rsidRPr="00A052DD" w:rsidRDefault="0067776A" w:rsidP="0067776A">
      <w:pPr>
        <w:jc w:val="both"/>
        <w:rPr>
          <w:rFonts w:ascii="Arial" w:hAnsi="Arial" w:cs="Arial"/>
        </w:rPr>
      </w:pPr>
    </w:p>
    <w:p w14:paraId="1EF20358" w14:textId="77777777" w:rsidR="0067776A" w:rsidRPr="00A052DD" w:rsidRDefault="0067776A" w:rsidP="0067776A">
      <w:pPr>
        <w:jc w:val="both"/>
        <w:rPr>
          <w:rFonts w:ascii="Arial" w:hAnsi="Arial" w:cs="Arial"/>
        </w:rPr>
      </w:pPr>
    </w:p>
    <w:p w14:paraId="4576FA72" w14:textId="77777777" w:rsidR="0067776A" w:rsidRPr="00A052DD" w:rsidRDefault="0067776A" w:rsidP="0067776A">
      <w:pPr>
        <w:jc w:val="both"/>
        <w:rPr>
          <w:rFonts w:ascii="Arial" w:hAnsi="Arial" w:cs="Arial"/>
        </w:rPr>
      </w:pPr>
    </w:p>
    <w:p w14:paraId="6E755A43" w14:textId="77777777" w:rsidR="00A75381" w:rsidRPr="00A052DD" w:rsidRDefault="00A75381" w:rsidP="0067776A">
      <w:pPr>
        <w:jc w:val="both"/>
        <w:rPr>
          <w:rFonts w:ascii="Arial" w:hAnsi="Arial" w:cs="Arial"/>
        </w:rPr>
      </w:pPr>
    </w:p>
    <w:p w14:paraId="0072C497" w14:textId="77777777" w:rsidR="0067776A" w:rsidRPr="00A052DD" w:rsidRDefault="0067776A" w:rsidP="00691EB7">
      <w:pPr>
        <w:pStyle w:val="Heading3"/>
        <w:jc w:val="center"/>
        <w:rPr>
          <w:rFonts w:ascii="Arial" w:hAnsi="Arial" w:cs="Arial"/>
          <w:b/>
          <w:bCs/>
          <w:sz w:val="28"/>
          <w:u w:val="single"/>
        </w:rPr>
      </w:pPr>
      <w:r w:rsidRPr="00A052DD">
        <w:rPr>
          <w:rFonts w:ascii="Arial" w:hAnsi="Arial" w:cs="Arial"/>
          <w:b/>
          <w:bCs/>
          <w:sz w:val="28"/>
          <w:u w:val="single"/>
        </w:rPr>
        <w:lastRenderedPageBreak/>
        <w:t>TEST STATIONS AND REQUIREMENTS</w:t>
      </w:r>
    </w:p>
    <w:p w14:paraId="4DEC967E" w14:textId="77777777" w:rsidR="0067776A" w:rsidRPr="00A052DD" w:rsidRDefault="0067776A" w:rsidP="0067776A">
      <w:pPr>
        <w:rPr>
          <w:rFonts w:ascii="Arial" w:hAnsi="Arial" w:cs="Arial"/>
          <w:sz w:val="26"/>
          <w:u w:val="single"/>
        </w:rPr>
      </w:pPr>
    </w:p>
    <w:p w14:paraId="08563E1D" w14:textId="77777777" w:rsidR="0067776A" w:rsidRPr="00A052DD" w:rsidRDefault="0067776A" w:rsidP="0067776A">
      <w:pPr>
        <w:jc w:val="both"/>
        <w:rPr>
          <w:rFonts w:ascii="Arial" w:hAnsi="Arial" w:cs="Arial"/>
          <w:sz w:val="22"/>
        </w:rPr>
      </w:pPr>
      <w:r w:rsidRPr="00A052DD">
        <w:rPr>
          <w:rFonts w:ascii="Arial" w:hAnsi="Arial" w:cs="Arial"/>
          <w:sz w:val="22"/>
        </w:rPr>
        <w:t>Members/applicants shall wear turnout coat, helmet, gloves and SCBA.</w:t>
      </w:r>
    </w:p>
    <w:p w14:paraId="6F999169" w14:textId="77777777" w:rsidR="0067776A" w:rsidRPr="00A052DD" w:rsidRDefault="0067776A" w:rsidP="0067776A">
      <w:pPr>
        <w:jc w:val="both"/>
        <w:rPr>
          <w:rFonts w:ascii="Arial" w:hAnsi="Arial" w:cs="Arial"/>
          <w:sz w:val="22"/>
        </w:rPr>
      </w:pPr>
    </w:p>
    <w:p w14:paraId="716C4FCB" w14:textId="77777777" w:rsidR="0067776A" w:rsidRPr="00A052DD" w:rsidRDefault="0067776A" w:rsidP="0067776A">
      <w:pPr>
        <w:jc w:val="both"/>
        <w:rPr>
          <w:rFonts w:ascii="Arial" w:hAnsi="Arial" w:cs="Arial"/>
          <w:sz w:val="22"/>
        </w:rPr>
      </w:pPr>
      <w:r w:rsidRPr="00A052DD">
        <w:rPr>
          <w:rFonts w:ascii="Arial" w:hAnsi="Arial" w:cs="Arial"/>
          <w:sz w:val="22"/>
        </w:rPr>
        <w:t>The order of events shall be:</w:t>
      </w:r>
    </w:p>
    <w:p w14:paraId="633E1941" w14:textId="77777777" w:rsidR="0067776A" w:rsidRPr="00A052DD" w:rsidRDefault="0067776A" w:rsidP="0067776A">
      <w:pPr>
        <w:jc w:val="both"/>
        <w:rPr>
          <w:rFonts w:ascii="Arial" w:hAnsi="Arial" w:cs="Arial"/>
          <w:sz w:val="22"/>
        </w:rPr>
      </w:pPr>
    </w:p>
    <w:tbl>
      <w:tblPr>
        <w:tblW w:w="7970" w:type="dxa"/>
        <w:tblInd w:w="688" w:type="dxa"/>
        <w:tblLook w:val="04A0" w:firstRow="1" w:lastRow="0" w:firstColumn="1" w:lastColumn="0" w:noHBand="0" w:noVBand="1"/>
      </w:tblPr>
      <w:tblGrid>
        <w:gridCol w:w="500"/>
        <w:gridCol w:w="2970"/>
        <w:gridCol w:w="810"/>
        <w:gridCol w:w="483"/>
        <w:gridCol w:w="3207"/>
      </w:tblGrid>
      <w:tr w:rsidR="008A43B0" w:rsidRPr="00A052DD" w14:paraId="4C85B525" w14:textId="77777777">
        <w:tc>
          <w:tcPr>
            <w:tcW w:w="500" w:type="dxa"/>
            <w:shd w:val="clear" w:color="auto" w:fill="auto"/>
          </w:tcPr>
          <w:p w14:paraId="605BABDA" w14:textId="77777777" w:rsidR="0067776A" w:rsidRDefault="0067776A">
            <w:pPr>
              <w:jc w:val="both"/>
              <w:rPr>
                <w:rFonts w:ascii="Arial" w:hAnsi="Arial" w:cs="Arial"/>
                <w:sz w:val="22"/>
              </w:rPr>
            </w:pPr>
            <w:r>
              <w:rPr>
                <w:rFonts w:ascii="Arial" w:hAnsi="Arial" w:cs="Arial"/>
                <w:sz w:val="22"/>
              </w:rPr>
              <w:t>#1</w:t>
            </w:r>
          </w:p>
        </w:tc>
        <w:tc>
          <w:tcPr>
            <w:tcW w:w="2970" w:type="dxa"/>
            <w:shd w:val="clear" w:color="auto" w:fill="auto"/>
          </w:tcPr>
          <w:p w14:paraId="37DCB0D9" w14:textId="77777777" w:rsidR="0067776A" w:rsidRDefault="0067776A">
            <w:pPr>
              <w:jc w:val="both"/>
              <w:rPr>
                <w:rFonts w:ascii="Arial" w:hAnsi="Arial" w:cs="Arial"/>
                <w:sz w:val="22"/>
              </w:rPr>
            </w:pPr>
            <w:r>
              <w:rPr>
                <w:rFonts w:ascii="Arial" w:hAnsi="Arial" w:cs="Arial"/>
                <w:sz w:val="22"/>
              </w:rPr>
              <w:t>Shoulder Load Carry</w:t>
            </w:r>
          </w:p>
        </w:tc>
        <w:tc>
          <w:tcPr>
            <w:tcW w:w="810" w:type="dxa"/>
            <w:shd w:val="clear" w:color="auto" w:fill="auto"/>
          </w:tcPr>
          <w:p w14:paraId="287948D4" w14:textId="77777777" w:rsidR="0067776A" w:rsidRDefault="0067776A">
            <w:pPr>
              <w:jc w:val="both"/>
              <w:rPr>
                <w:rFonts w:ascii="Arial" w:hAnsi="Arial" w:cs="Arial"/>
                <w:sz w:val="22"/>
              </w:rPr>
            </w:pPr>
          </w:p>
        </w:tc>
        <w:tc>
          <w:tcPr>
            <w:tcW w:w="483" w:type="dxa"/>
            <w:shd w:val="clear" w:color="auto" w:fill="auto"/>
          </w:tcPr>
          <w:p w14:paraId="4FEBB83E" w14:textId="77777777" w:rsidR="0067776A" w:rsidRDefault="0067776A">
            <w:pPr>
              <w:jc w:val="both"/>
              <w:rPr>
                <w:rFonts w:ascii="Arial" w:hAnsi="Arial" w:cs="Arial"/>
                <w:sz w:val="22"/>
              </w:rPr>
            </w:pPr>
            <w:r>
              <w:rPr>
                <w:rFonts w:ascii="Arial" w:hAnsi="Arial" w:cs="Arial"/>
                <w:sz w:val="22"/>
              </w:rPr>
              <w:t>#2</w:t>
            </w:r>
          </w:p>
        </w:tc>
        <w:tc>
          <w:tcPr>
            <w:tcW w:w="3207" w:type="dxa"/>
            <w:shd w:val="clear" w:color="auto" w:fill="auto"/>
          </w:tcPr>
          <w:p w14:paraId="21080A74" w14:textId="77777777" w:rsidR="0067776A" w:rsidRDefault="0067776A">
            <w:pPr>
              <w:jc w:val="both"/>
              <w:rPr>
                <w:rFonts w:ascii="Arial" w:hAnsi="Arial" w:cs="Arial"/>
                <w:sz w:val="22"/>
              </w:rPr>
            </w:pPr>
            <w:r>
              <w:rPr>
                <w:rFonts w:ascii="Arial" w:hAnsi="Arial" w:cs="Arial"/>
                <w:sz w:val="22"/>
              </w:rPr>
              <w:t>Ladder Climb (2)</w:t>
            </w:r>
          </w:p>
        </w:tc>
      </w:tr>
      <w:tr w:rsidR="008A43B0" w:rsidRPr="00A052DD" w14:paraId="3B34CDBA" w14:textId="77777777">
        <w:tc>
          <w:tcPr>
            <w:tcW w:w="500" w:type="dxa"/>
            <w:shd w:val="clear" w:color="auto" w:fill="auto"/>
          </w:tcPr>
          <w:p w14:paraId="40831E57" w14:textId="77777777" w:rsidR="0067776A" w:rsidRDefault="0067776A">
            <w:pPr>
              <w:jc w:val="both"/>
              <w:rPr>
                <w:rFonts w:ascii="Arial" w:hAnsi="Arial" w:cs="Arial"/>
                <w:sz w:val="22"/>
              </w:rPr>
            </w:pPr>
            <w:r>
              <w:rPr>
                <w:rFonts w:ascii="Arial" w:hAnsi="Arial" w:cs="Arial"/>
                <w:sz w:val="22"/>
              </w:rPr>
              <w:t>#3</w:t>
            </w:r>
          </w:p>
        </w:tc>
        <w:tc>
          <w:tcPr>
            <w:tcW w:w="2970" w:type="dxa"/>
            <w:shd w:val="clear" w:color="auto" w:fill="auto"/>
          </w:tcPr>
          <w:p w14:paraId="012FB78A" w14:textId="77777777" w:rsidR="0067776A" w:rsidRDefault="0067776A">
            <w:pPr>
              <w:jc w:val="both"/>
              <w:rPr>
                <w:rFonts w:ascii="Arial" w:hAnsi="Arial" w:cs="Arial"/>
                <w:sz w:val="22"/>
              </w:rPr>
            </w:pPr>
            <w:r>
              <w:rPr>
                <w:rFonts w:ascii="Arial" w:hAnsi="Arial" w:cs="Arial"/>
                <w:sz w:val="22"/>
              </w:rPr>
              <w:t>Hose Hoist (2)</w:t>
            </w:r>
          </w:p>
        </w:tc>
        <w:tc>
          <w:tcPr>
            <w:tcW w:w="810" w:type="dxa"/>
            <w:shd w:val="clear" w:color="auto" w:fill="auto"/>
          </w:tcPr>
          <w:p w14:paraId="1EA0EAFF" w14:textId="77777777" w:rsidR="0067776A" w:rsidRDefault="0067776A">
            <w:pPr>
              <w:jc w:val="both"/>
              <w:rPr>
                <w:rFonts w:ascii="Arial" w:hAnsi="Arial" w:cs="Arial"/>
                <w:sz w:val="22"/>
              </w:rPr>
            </w:pPr>
          </w:p>
        </w:tc>
        <w:tc>
          <w:tcPr>
            <w:tcW w:w="483" w:type="dxa"/>
            <w:shd w:val="clear" w:color="auto" w:fill="auto"/>
          </w:tcPr>
          <w:p w14:paraId="1E640584" w14:textId="77777777" w:rsidR="0067776A" w:rsidRDefault="0067776A">
            <w:pPr>
              <w:jc w:val="both"/>
              <w:rPr>
                <w:rFonts w:ascii="Arial" w:hAnsi="Arial" w:cs="Arial"/>
                <w:sz w:val="22"/>
              </w:rPr>
            </w:pPr>
            <w:r>
              <w:rPr>
                <w:rFonts w:ascii="Arial" w:hAnsi="Arial" w:cs="Arial"/>
                <w:sz w:val="22"/>
              </w:rPr>
              <w:t>#4</w:t>
            </w:r>
          </w:p>
        </w:tc>
        <w:tc>
          <w:tcPr>
            <w:tcW w:w="3207" w:type="dxa"/>
            <w:shd w:val="clear" w:color="auto" w:fill="auto"/>
          </w:tcPr>
          <w:p w14:paraId="7E3465DD" w14:textId="77777777" w:rsidR="0067776A" w:rsidRDefault="0067776A">
            <w:pPr>
              <w:jc w:val="both"/>
              <w:rPr>
                <w:rFonts w:ascii="Arial" w:hAnsi="Arial" w:cs="Arial"/>
                <w:sz w:val="22"/>
              </w:rPr>
            </w:pPr>
            <w:r>
              <w:rPr>
                <w:rFonts w:ascii="Arial" w:hAnsi="Arial" w:cs="Arial"/>
                <w:sz w:val="22"/>
              </w:rPr>
              <w:t>Tire Drag</w:t>
            </w:r>
          </w:p>
        </w:tc>
      </w:tr>
      <w:tr w:rsidR="008A43B0" w:rsidRPr="00A052DD" w14:paraId="0A93C32C" w14:textId="77777777">
        <w:tc>
          <w:tcPr>
            <w:tcW w:w="500" w:type="dxa"/>
            <w:shd w:val="clear" w:color="auto" w:fill="auto"/>
          </w:tcPr>
          <w:p w14:paraId="73C53328" w14:textId="77777777" w:rsidR="0067776A" w:rsidRDefault="0067776A">
            <w:pPr>
              <w:jc w:val="both"/>
              <w:rPr>
                <w:rFonts w:ascii="Arial" w:hAnsi="Arial" w:cs="Arial"/>
                <w:sz w:val="22"/>
              </w:rPr>
            </w:pPr>
            <w:r>
              <w:rPr>
                <w:rFonts w:ascii="Arial" w:hAnsi="Arial" w:cs="Arial"/>
                <w:sz w:val="22"/>
              </w:rPr>
              <w:t>#5</w:t>
            </w:r>
          </w:p>
        </w:tc>
        <w:tc>
          <w:tcPr>
            <w:tcW w:w="2970" w:type="dxa"/>
            <w:shd w:val="clear" w:color="auto" w:fill="auto"/>
          </w:tcPr>
          <w:p w14:paraId="6F487685" w14:textId="77777777" w:rsidR="0067776A" w:rsidRDefault="0067776A">
            <w:pPr>
              <w:jc w:val="both"/>
              <w:rPr>
                <w:rFonts w:ascii="Arial" w:hAnsi="Arial" w:cs="Arial"/>
                <w:sz w:val="22"/>
              </w:rPr>
            </w:pPr>
            <w:r>
              <w:rPr>
                <w:rFonts w:ascii="Arial" w:hAnsi="Arial" w:cs="Arial"/>
                <w:sz w:val="22"/>
              </w:rPr>
              <w:t>Ladder Walk</w:t>
            </w:r>
          </w:p>
        </w:tc>
        <w:tc>
          <w:tcPr>
            <w:tcW w:w="810" w:type="dxa"/>
            <w:shd w:val="clear" w:color="auto" w:fill="auto"/>
          </w:tcPr>
          <w:p w14:paraId="49F7C939" w14:textId="77777777" w:rsidR="0067776A" w:rsidRDefault="0067776A">
            <w:pPr>
              <w:jc w:val="both"/>
              <w:rPr>
                <w:rFonts w:ascii="Arial" w:hAnsi="Arial" w:cs="Arial"/>
                <w:sz w:val="22"/>
              </w:rPr>
            </w:pPr>
          </w:p>
        </w:tc>
        <w:tc>
          <w:tcPr>
            <w:tcW w:w="483" w:type="dxa"/>
            <w:shd w:val="clear" w:color="auto" w:fill="auto"/>
          </w:tcPr>
          <w:p w14:paraId="41EF61C1" w14:textId="77777777" w:rsidR="0067776A" w:rsidRDefault="0067776A">
            <w:pPr>
              <w:jc w:val="both"/>
              <w:rPr>
                <w:rFonts w:ascii="Arial" w:hAnsi="Arial" w:cs="Arial"/>
                <w:sz w:val="22"/>
              </w:rPr>
            </w:pPr>
            <w:r>
              <w:rPr>
                <w:rFonts w:ascii="Arial" w:hAnsi="Arial" w:cs="Arial"/>
                <w:sz w:val="22"/>
              </w:rPr>
              <w:t>#6</w:t>
            </w:r>
          </w:p>
        </w:tc>
        <w:tc>
          <w:tcPr>
            <w:tcW w:w="3207" w:type="dxa"/>
            <w:shd w:val="clear" w:color="auto" w:fill="auto"/>
          </w:tcPr>
          <w:p w14:paraId="1785FEFC" w14:textId="77777777" w:rsidR="0067776A" w:rsidRDefault="0067776A">
            <w:pPr>
              <w:jc w:val="both"/>
              <w:rPr>
                <w:rFonts w:ascii="Arial" w:hAnsi="Arial" w:cs="Arial"/>
                <w:sz w:val="22"/>
              </w:rPr>
            </w:pPr>
            <w:r>
              <w:rPr>
                <w:rFonts w:ascii="Arial" w:hAnsi="Arial" w:cs="Arial"/>
                <w:sz w:val="22"/>
              </w:rPr>
              <w:t>Smoke Ejector Hang</w:t>
            </w:r>
          </w:p>
        </w:tc>
      </w:tr>
      <w:tr w:rsidR="008A43B0" w:rsidRPr="00A052DD" w14:paraId="2698EA80" w14:textId="77777777">
        <w:tc>
          <w:tcPr>
            <w:tcW w:w="500" w:type="dxa"/>
            <w:shd w:val="clear" w:color="auto" w:fill="auto"/>
          </w:tcPr>
          <w:p w14:paraId="61B3163F" w14:textId="77777777" w:rsidR="0067776A" w:rsidRDefault="0067776A">
            <w:pPr>
              <w:jc w:val="both"/>
              <w:rPr>
                <w:rFonts w:ascii="Arial" w:hAnsi="Arial" w:cs="Arial"/>
                <w:sz w:val="22"/>
              </w:rPr>
            </w:pPr>
            <w:r>
              <w:rPr>
                <w:rFonts w:ascii="Arial" w:hAnsi="Arial" w:cs="Arial"/>
                <w:sz w:val="22"/>
              </w:rPr>
              <w:t>#7</w:t>
            </w:r>
          </w:p>
        </w:tc>
        <w:tc>
          <w:tcPr>
            <w:tcW w:w="2970" w:type="dxa"/>
            <w:shd w:val="clear" w:color="auto" w:fill="auto"/>
          </w:tcPr>
          <w:p w14:paraId="2E694F9F" w14:textId="77777777" w:rsidR="0067776A" w:rsidRDefault="0067776A">
            <w:pPr>
              <w:jc w:val="both"/>
              <w:rPr>
                <w:rFonts w:ascii="Arial" w:hAnsi="Arial" w:cs="Arial"/>
                <w:sz w:val="22"/>
              </w:rPr>
            </w:pPr>
            <w:r>
              <w:rPr>
                <w:rFonts w:ascii="Arial" w:hAnsi="Arial" w:cs="Arial"/>
                <w:sz w:val="22"/>
              </w:rPr>
              <w:t>Shoulder Load Carry</w:t>
            </w:r>
          </w:p>
        </w:tc>
        <w:tc>
          <w:tcPr>
            <w:tcW w:w="810" w:type="dxa"/>
            <w:shd w:val="clear" w:color="auto" w:fill="auto"/>
          </w:tcPr>
          <w:p w14:paraId="19204D59" w14:textId="77777777" w:rsidR="0067776A" w:rsidRDefault="0067776A">
            <w:pPr>
              <w:jc w:val="both"/>
              <w:rPr>
                <w:rFonts w:ascii="Arial" w:hAnsi="Arial" w:cs="Arial"/>
                <w:sz w:val="22"/>
              </w:rPr>
            </w:pPr>
          </w:p>
        </w:tc>
        <w:tc>
          <w:tcPr>
            <w:tcW w:w="483" w:type="dxa"/>
            <w:shd w:val="clear" w:color="auto" w:fill="auto"/>
          </w:tcPr>
          <w:p w14:paraId="074406DC" w14:textId="77777777" w:rsidR="0067776A" w:rsidRDefault="0067776A">
            <w:pPr>
              <w:jc w:val="both"/>
              <w:rPr>
                <w:rFonts w:ascii="Arial" w:hAnsi="Arial" w:cs="Arial"/>
                <w:sz w:val="22"/>
              </w:rPr>
            </w:pPr>
          </w:p>
        </w:tc>
        <w:tc>
          <w:tcPr>
            <w:tcW w:w="3207" w:type="dxa"/>
            <w:shd w:val="clear" w:color="auto" w:fill="auto"/>
          </w:tcPr>
          <w:p w14:paraId="57C7C9E3" w14:textId="77777777" w:rsidR="0067776A" w:rsidRDefault="0067776A">
            <w:pPr>
              <w:jc w:val="both"/>
              <w:rPr>
                <w:rFonts w:ascii="Arial" w:hAnsi="Arial" w:cs="Arial"/>
                <w:sz w:val="22"/>
              </w:rPr>
            </w:pPr>
          </w:p>
        </w:tc>
      </w:tr>
    </w:tbl>
    <w:p w14:paraId="5368EC97" w14:textId="77777777" w:rsidR="0067776A" w:rsidRPr="00A052DD" w:rsidRDefault="0067776A" w:rsidP="0067776A">
      <w:pPr>
        <w:jc w:val="both"/>
        <w:rPr>
          <w:rFonts w:ascii="Arial" w:hAnsi="Arial" w:cs="Arial"/>
        </w:rPr>
      </w:pPr>
    </w:p>
    <w:p w14:paraId="7B49509E" w14:textId="77777777" w:rsidR="0067776A" w:rsidRPr="00A052DD" w:rsidRDefault="0067776A" w:rsidP="0067776A">
      <w:pPr>
        <w:jc w:val="both"/>
        <w:rPr>
          <w:rFonts w:ascii="Arial" w:hAnsi="Arial" w:cs="Arial"/>
        </w:rPr>
      </w:pPr>
    </w:p>
    <w:p w14:paraId="46A6AF97" w14:textId="77777777" w:rsidR="0067776A" w:rsidRPr="00A052DD" w:rsidRDefault="0067776A" w:rsidP="0067776A">
      <w:pPr>
        <w:jc w:val="both"/>
        <w:rPr>
          <w:rFonts w:ascii="Arial" w:hAnsi="Arial" w:cs="Arial"/>
          <w:b/>
          <w:sz w:val="24"/>
          <w:szCs w:val="24"/>
        </w:rPr>
      </w:pPr>
      <w:r w:rsidRPr="00A052DD">
        <w:rPr>
          <w:rFonts w:ascii="Arial" w:hAnsi="Arial" w:cs="Arial"/>
          <w:b/>
          <w:sz w:val="24"/>
          <w:szCs w:val="24"/>
        </w:rPr>
        <w:t>#1</w:t>
      </w:r>
      <w:r w:rsidRPr="00A052DD">
        <w:rPr>
          <w:rFonts w:ascii="Arial" w:hAnsi="Arial" w:cs="Arial"/>
          <w:b/>
          <w:sz w:val="24"/>
          <w:szCs w:val="24"/>
        </w:rPr>
        <w:tab/>
      </w:r>
      <w:r w:rsidRPr="00A052DD">
        <w:rPr>
          <w:rFonts w:ascii="Arial" w:hAnsi="Arial" w:cs="Arial"/>
          <w:b/>
          <w:bCs/>
          <w:sz w:val="24"/>
          <w:szCs w:val="24"/>
        </w:rPr>
        <w:t>SHOULDER LOAD CARRY</w:t>
      </w:r>
      <w:r w:rsidRPr="00A052DD">
        <w:rPr>
          <w:rFonts w:ascii="Arial" w:hAnsi="Arial" w:cs="Arial"/>
          <w:b/>
          <w:sz w:val="24"/>
          <w:szCs w:val="24"/>
        </w:rPr>
        <w:t>:</w:t>
      </w:r>
    </w:p>
    <w:p w14:paraId="03AB06CE" w14:textId="77777777" w:rsidR="0067776A" w:rsidRPr="00A052DD" w:rsidRDefault="0067776A" w:rsidP="0067776A">
      <w:pPr>
        <w:jc w:val="both"/>
        <w:rPr>
          <w:rFonts w:ascii="Arial" w:hAnsi="Arial" w:cs="Arial"/>
        </w:rPr>
      </w:pPr>
    </w:p>
    <w:p w14:paraId="5330C33C" w14:textId="77777777" w:rsidR="0067776A" w:rsidRPr="00A052DD" w:rsidRDefault="0067776A" w:rsidP="0067776A">
      <w:pPr>
        <w:tabs>
          <w:tab w:val="left" w:pos="1080"/>
        </w:tabs>
        <w:ind w:left="1080"/>
        <w:jc w:val="both"/>
        <w:rPr>
          <w:rFonts w:ascii="Arial" w:hAnsi="Arial" w:cs="Arial"/>
          <w:sz w:val="22"/>
          <w:u w:val="single"/>
        </w:rPr>
      </w:pPr>
      <w:r w:rsidRPr="00A052DD">
        <w:rPr>
          <w:rFonts w:ascii="Arial" w:hAnsi="Arial" w:cs="Arial"/>
          <w:sz w:val="22"/>
        </w:rPr>
        <w:t xml:space="preserve">The member/applicant will pick up the taped hose bundle consisting of 50’ of 2 ½” hose with attached fog nozzle (weighing up to 77 lbs.) and place it upon their shoulder.  He/she will then proceed to the top floor of the tower.  On the top floor he/she will turn around and return to the bottom floor of the training tower.  (Dropping the bundle, letting it slide off the shoulder, skipping a stair tread or stopping during the task are grounds for failure.)  The member/applicant will set the bundle down outside of the training tower where designated.  </w:t>
      </w:r>
    </w:p>
    <w:p w14:paraId="10BEA9B2" w14:textId="77777777" w:rsidR="0067776A" w:rsidRPr="00A052DD" w:rsidRDefault="0067776A" w:rsidP="0067776A">
      <w:pPr>
        <w:jc w:val="both"/>
        <w:rPr>
          <w:rFonts w:ascii="Arial" w:hAnsi="Arial" w:cs="Arial"/>
          <w:sz w:val="22"/>
          <w:u w:val="single"/>
        </w:rPr>
      </w:pPr>
    </w:p>
    <w:p w14:paraId="7D80BD6B"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Purpose:</w:t>
      </w:r>
      <w:r w:rsidRPr="00A052DD">
        <w:rPr>
          <w:rFonts w:ascii="Arial" w:hAnsi="Arial" w:cs="Arial"/>
          <w:sz w:val="22"/>
        </w:rPr>
        <w:tab/>
        <w:t>To evaluate the member’s/applicant’s endurance and back and leg strength.</w:t>
      </w:r>
    </w:p>
    <w:p w14:paraId="4EEFB512" w14:textId="77777777" w:rsidR="0067776A" w:rsidRPr="00A052DD" w:rsidRDefault="0067776A" w:rsidP="0067776A">
      <w:pPr>
        <w:jc w:val="both"/>
        <w:rPr>
          <w:rFonts w:ascii="Arial" w:hAnsi="Arial" w:cs="Arial"/>
          <w:sz w:val="22"/>
        </w:rPr>
      </w:pPr>
    </w:p>
    <w:p w14:paraId="5D024F7A"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Related Job Tasks:</w:t>
      </w:r>
      <w:r w:rsidRPr="00A052DD">
        <w:rPr>
          <w:rFonts w:ascii="Arial" w:hAnsi="Arial" w:cs="Arial"/>
          <w:sz w:val="22"/>
        </w:rPr>
        <w:tab/>
        <w:t>Carrying loads up and down stairs is a common task on the fire ground.</w:t>
      </w:r>
    </w:p>
    <w:p w14:paraId="3CAFD04A" w14:textId="77777777" w:rsidR="0067776A" w:rsidRPr="00A052DD" w:rsidRDefault="0067776A" w:rsidP="0067776A">
      <w:pPr>
        <w:jc w:val="both"/>
        <w:rPr>
          <w:rFonts w:ascii="Arial" w:hAnsi="Arial" w:cs="Arial"/>
        </w:rPr>
      </w:pPr>
    </w:p>
    <w:p w14:paraId="3FD67FF9" w14:textId="77777777" w:rsidR="0067776A" w:rsidRPr="00A052DD" w:rsidRDefault="0067776A" w:rsidP="0067776A">
      <w:pPr>
        <w:jc w:val="both"/>
        <w:rPr>
          <w:rFonts w:ascii="Arial" w:hAnsi="Arial" w:cs="Arial"/>
        </w:rPr>
      </w:pPr>
    </w:p>
    <w:p w14:paraId="22F84C2D" w14:textId="77777777" w:rsidR="0067776A" w:rsidRPr="00A052DD" w:rsidRDefault="0067776A" w:rsidP="0067776A">
      <w:pPr>
        <w:jc w:val="both"/>
        <w:rPr>
          <w:rFonts w:ascii="Arial" w:hAnsi="Arial" w:cs="Arial"/>
          <w:b/>
          <w:sz w:val="24"/>
          <w:szCs w:val="24"/>
        </w:rPr>
      </w:pPr>
      <w:r w:rsidRPr="00A052DD">
        <w:rPr>
          <w:rFonts w:ascii="Arial" w:hAnsi="Arial" w:cs="Arial"/>
          <w:b/>
          <w:sz w:val="24"/>
          <w:szCs w:val="24"/>
        </w:rPr>
        <w:t>#2</w:t>
      </w:r>
      <w:r w:rsidRPr="00A052DD">
        <w:rPr>
          <w:rFonts w:ascii="Arial" w:hAnsi="Arial" w:cs="Arial"/>
          <w:b/>
          <w:sz w:val="24"/>
          <w:szCs w:val="24"/>
        </w:rPr>
        <w:tab/>
      </w:r>
      <w:r w:rsidRPr="00A052DD">
        <w:rPr>
          <w:rFonts w:ascii="Arial" w:hAnsi="Arial" w:cs="Arial"/>
          <w:b/>
          <w:bCs/>
          <w:sz w:val="24"/>
          <w:szCs w:val="24"/>
        </w:rPr>
        <w:t>LADDER CLIMB</w:t>
      </w:r>
      <w:r w:rsidRPr="00A052DD">
        <w:rPr>
          <w:rFonts w:ascii="Arial" w:hAnsi="Arial" w:cs="Arial"/>
          <w:b/>
          <w:sz w:val="24"/>
          <w:szCs w:val="24"/>
        </w:rPr>
        <w:t>:</w:t>
      </w:r>
    </w:p>
    <w:p w14:paraId="2A8F1039" w14:textId="77777777" w:rsidR="0067776A" w:rsidRPr="00A052DD" w:rsidRDefault="0067776A" w:rsidP="0067776A">
      <w:pPr>
        <w:jc w:val="both"/>
        <w:rPr>
          <w:rFonts w:ascii="Arial" w:hAnsi="Arial" w:cs="Arial"/>
        </w:rPr>
      </w:pPr>
    </w:p>
    <w:p w14:paraId="4D6E252F" w14:textId="2714A371" w:rsidR="0067776A" w:rsidRPr="00A052DD" w:rsidRDefault="0067776A" w:rsidP="00A75381">
      <w:pPr>
        <w:pStyle w:val="BodyText2"/>
        <w:ind w:left="720"/>
        <w:rPr>
          <w:rFonts w:ascii="Arial" w:hAnsi="Arial" w:cs="Arial"/>
          <w:sz w:val="22"/>
        </w:rPr>
      </w:pPr>
      <w:r w:rsidRPr="00A052DD">
        <w:rPr>
          <w:rFonts w:ascii="Arial" w:hAnsi="Arial" w:cs="Arial"/>
          <w:sz w:val="22"/>
        </w:rPr>
        <w:t xml:space="preserve">A 24’ ladder will be secured in a climbing position.  The member/applicant will climb it </w:t>
      </w:r>
      <w:r w:rsidRPr="00A052DD">
        <w:rPr>
          <w:rFonts w:ascii="Arial" w:hAnsi="Arial" w:cs="Arial"/>
          <w:sz w:val="22"/>
          <w:u w:val="single"/>
        </w:rPr>
        <w:t>two round</w:t>
      </w:r>
      <w:r w:rsidRPr="00A052DD">
        <w:rPr>
          <w:rFonts w:ascii="Arial" w:hAnsi="Arial" w:cs="Arial"/>
          <w:sz w:val="22"/>
        </w:rPr>
        <w:t xml:space="preserve"> trips up and down and up and down.  The fifth rung below its tip will be marked.  </w:t>
      </w:r>
      <w:proofErr w:type="gramStart"/>
      <w:r w:rsidRPr="00A052DD">
        <w:rPr>
          <w:rFonts w:ascii="Arial" w:hAnsi="Arial" w:cs="Arial"/>
          <w:sz w:val="22"/>
        </w:rPr>
        <w:t>Both of the member’s/applicant’s</w:t>
      </w:r>
      <w:proofErr w:type="gramEnd"/>
      <w:r w:rsidRPr="00A052DD">
        <w:rPr>
          <w:rFonts w:ascii="Arial" w:hAnsi="Arial" w:cs="Arial"/>
          <w:sz w:val="22"/>
        </w:rPr>
        <w:t xml:space="preserve"> feet must touch this rung before climbing down to the ground.  This climb must be repeated a second time for the task to be completed. Members/applicants must climb the ladder without skipping any rungs, without stopping and by using only the rungs while climbing and descending the ladder.  The time begins on a signal from the evaluator and ends when </w:t>
      </w:r>
      <w:proofErr w:type="gramStart"/>
      <w:r w:rsidRPr="00A052DD">
        <w:rPr>
          <w:rFonts w:ascii="Arial" w:hAnsi="Arial" w:cs="Arial"/>
          <w:sz w:val="22"/>
        </w:rPr>
        <w:t>both of the member’s/applicant’s</w:t>
      </w:r>
      <w:proofErr w:type="gramEnd"/>
      <w:r w:rsidRPr="00A052DD">
        <w:rPr>
          <w:rFonts w:ascii="Arial" w:hAnsi="Arial" w:cs="Arial"/>
          <w:sz w:val="22"/>
        </w:rPr>
        <w:t xml:space="preserve"> feet touch the ground after the second climb up and down the ladder.  The member/applicant immediately moves to next task area.</w:t>
      </w:r>
    </w:p>
    <w:p w14:paraId="15956B0C" w14:textId="77777777" w:rsidR="0067776A" w:rsidRPr="00A052DD" w:rsidRDefault="0067776A" w:rsidP="0067776A">
      <w:pPr>
        <w:jc w:val="both"/>
        <w:rPr>
          <w:rFonts w:ascii="Arial" w:hAnsi="Arial" w:cs="Arial"/>
          <w:sz w:val="22"/>
        </w:rPr>
      </w:pPr>
    </w:p>
    <w:p w14:paraId="20385F36" w14:textId="7BF96AA2" w:rsidR="0067776A" w:rsidRPr="00A052DD" w:rsidRDefault="0067776A" w:rsidP="0067776A">
      <w:pPr>
        <w:ind w:left="2160" w:hanging="2160"/>
        <w:jc w:val="both"/>
        <w:rPr>
          <w:rFonts w:ascii="Arial" w:hAnsi="Arial" w:cs="Arial"/>
          <w:sz w:val="22"/>
        </w:rPr>
      </w:pPr>
      <w:r w:rsidRPr="00A052DD">
        <w:rPr>
          <w:rFonts w:ascii="Arial" w:hAnsi="Arial" w:cs="Arial"/>
          <w:b/>
          <w:sz w:val="22"/>
        </w:rPr>
        <w:t>Purpose:</w:t>
      </w:r>
      <w:r w:rsidRPr="00A052DD">
        <w:rPr>
          <w:rFonts w:ascii="Arial" w:hAnsi="Arial" w:cs="Arial"/>
          <w:sz w:val="22"/>
        </w:rPr>
        <w:tab/>
        <w:t>To evaluate the member’s/</w:t>
      </w:r>
      <w:r w:rsidR="00027C15" w:rsidRPr="00A052DD">
        <w:rPr>
          <w:rFonts w:ascii="Arial" w:hAnsi="Arial" w:cs="Arial"/>
          <w:sz w:val="22"/>
        </w:rPr>
        <w:t>applicant’s</w:t>
      </w:r>
      <w:r w:rsidRPr="00A052DD">
        <w:rPr>
          <w:rFonts w:ascii="Arial" w:hAnsi="Arial" w:cs="Arial"/>
          <w:sz w:val="22"/>
        </w:rPr>
        <w:t xml:space="preserve"> physical coordination, reaction to heights, leg strength and endurance.</w:t>
      </w:r>
    </w:p>
    <w:p w14:paraId="2DA968C5" w14:textId="77777777" w:rsidR="0067776A" w:rsidRPr="00A052DD" w:rsidRDefault="0067776A" w:rsidP="0067776A">
      <w:pPr>
        <w:jc w:val="both"/>
        <w:rPr>
          <w:rFonts w:ascii="Arial" w:hAnsi="Arial" w:cs="Arial"/>
          <w:sz w:val="22"/>
        </w:rPr>
      </w:pPr>
    </w:p>
    <w:p w14:paraId="57251259"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Related Job Tasks:</w:t>
      </w:r>
      <w:r w:rsidRPr="00A052DD">
        <w:rPr>
          <w:rFonts w:ascii="Arial" w:hAnsi="Arial" w:cs="Arial"/>
          <w:sz w:val="22"/>
        </w:rPr>
        <w:tab/>
        <w:t>Firefighters must be able to climb ladders and to work at heights effectively.</w:t>
      </w:r>
    </w:p>
    <w:p w14:paraId="443DD6CB" w14:textId="77777777" w:rsidR="0067776A" w:rsidRPr="00A052DD" w:rsidRDefault="0067776A" w:rsidP="0067776A">
      <w:pPr>
        <w:jc w:val="both"/>
        <w:rPr>
          <w:rFonts w:ascii="Arial" w:hAnsi="Arial" w:cs="Arial"/>
          <w:sz w:val="22"/>
        </w:rPr>
      </w:pPr>
    </w:p>
    <w:p w14:paraId="160F072D" w14:textId="77777777" w:rsidR="00A75381" w:rsidRPr="00A052DD" w:rsidRDefault="00A75381" w:rsidP="0067776A">
      <w:pPr>
        <w:jc w:val="both"/>
        <w:rPr>
          <w:rFonts w:ascii="Arial" w:hAnsi="Arial" w:cs="Arial"/>
          <w:sz w:val="22"/>
        </w:rPr>
      </w:pPr>
    </w:p>
    <w:p w14:paraId="7B554A24" w14:textId="77777777" w:rsidR="00A75381" w:rsidRPr="00A052DD" w:rsidRDefault="00A75381" w:rsidP="0067776A">
      <w:pPr>
        <w:jc w:val="both"/>
        <w:rPr>
          <w:rFonts w:ascii="Arial" w:hAnsi="Arial" w:cs="Arial"/>
          <w:sz w:val="22"/>
        </w:rPr>
      </w:pPr>
    </w:p>
    <w:p w14:paraId="31239279" w14:textId="77777777" w:rsidR="00A75381" w:rsidRPr="00A052DD" w:rsidRDefault="00A75381" w:rsidP="0067776A">
      <w:pPr>
        <w:jc w:val="both"/>
        <w:rPr>
          <w:rFonts w:ascii="Arial" w:hAnsi="Arial" w:cs="Arial"/>
          <w:sz w:val="22"/>
        </w:rPr>
      </w:pPr>
    </w:p>
    <w:p w14:paraId="4FC8C9EF" w14:textId="77777777" w:rsidR="00A75381" w:rsidRPr="00A052DD" w:rsidRDefault="00A75381" w:rsidP="0067776A">
      <w:pPr>
        <w:jc w:val="both"/>
        <w:rPr>
          <w:rFonts w:ascii="Arial" w:hAnsi="Arial" w:cs="Arial"/>
          <w:sz w:val="22"/>
        </w:rPr>
      </w:pPr>
    </w:p>
    <w:p w14:paraId="0DE6F540" w14:textId="77777777" w:rsidR="00A75381" w:rsidRPr="00A052DD" w:rsidRDefault="00A75381" w:rsidP="0067776A">
      <w:pPr>
        <w:jc w:val="both"/>
        <w:rPr>
          <w:rFonts w:ascii="Arial" w:hAnsi="Arial" w:cs="Arial"/>
          <w:sz w:val="22"/>
        </w:rPr>
      </w:pPr>
    </w:p>
    <w:p w14:paraId="7B88B850" w14:textId="77777777" w:rsidR="00A75381" w:rsidRPr="00A052DD" w:rsidRDefault="00A75381" w:rsidP="0067776A">
      <w:pPr>
        <w:jc w:val="both"/>
        <w:rPr>
          <w:rFonts w:ascii="Arial" w:hAnsi="Arial" w:cs="Arial"/>
          <w:sz w:val="22"/>
        </w:rPr>
      </w:pPr>
    </w:p>
    <w:p w14:paraId="5F95DBB0" w14:textId="77777777" w:rsidR="00A75381" w:rsidRPr="00A052DD" w:rsidRDefault="00A75381" w:rsidP="0067776A">
      <w:pPr>
        <w:jc w:val="both"/>
        <w:rPr>
          <w:rFonts w:ascii="Arial" w:hAnsi="Arial" w:cs="Arial"/>
          <w:sz w:val="22"/>
        </w:rPr>
      </w:pPr>
    </w:p>
    <w:p w14:paraId="6362BBFC" w14:textId="77777777" w:rsidR="00A75381" w:rsidRPr="00A052DD" w:rsidRDefault="00A75381" w:rsidP="0067776A">
      <w:pPr>
        <w:jc w:val="both"/>
        <w:rPr>
          <w:rFonts w:ascii="Arial" w:hAnsi="Arial" w:cs="Arial"/>
          <w:sz w:val="22"/>
        </w:rPr>
      </w:pPr>
    </w:p>
    <w:p w14:paraId="1DB97600" w14:textId="77777777" w:rsidR="0067776A" w:rsidRPr="00A052DD" w:rsidRDefault="0067776A" w:rsidP="0067776A">
      <w:pPr>
        <w:jc w:val="both"/>
        <w:rPr>
          <w:rFonts w:ascii="Arial" w:hAnsi="Arial" w:cs="Arial"/>
        </w:rPr>
      </w:pPr>
    </w:p>
    <w:p w14:paraId="6EF0B18B" w14:textId="77777777" w:rsidR="0067776A" w:rsidRPr="00A052DD" w:rsidRDefault="0067776A" w:rsidP="0067776A">
      <w:pPr>
        <w:jc w:val="both"/>
        <w:rPr>
          <w:rFonts w:ascii="Arial" w:hAnsi="Arial" w:cs="Arial"/>
          <w:b/>
          <w:sz w:val="24"/>
          <w:szCs w:val="24"/>
        </w:rPr>
      </w:pPr>
      <w:r w:rsidRPr="00A052DD">
        <w:rPr>
          <w:rFonts w:ascii="Arial" w:hAnsi="Arial" w:cs="Arial"/>
          <w:b/>
          <w:sz w:val="24"/>
          <w:szCs w:val="24"/>
        </w:rPr>
        <w:lastRenderedPageBreak/>
        <w:t>#3</w:t>
      </w:r>
      <w:r w:rsidRPr="00A052DD">
        <w:rPr>
          <w:rFonts w:ascii="Arial" w:hAnsi="Arial" w:cs="Arial"/>
          <w:b/>
          <w:sz w:val="24"/>
          <w:szCs w:val="24"/>
        </w:rPr>
        <w:tab/>
      </w:r>
      <w:r w:rsidRPr="00A052DD">
        <w:rPr>
          <w:rFonts w:ascii="Arial" w:hAnsi="Arial" w:cs="Arial"/>
          <w:b/>
          <w:bCs/>
          <w:sz w:val="24"/>
          <w:szCs w:val="24"/>
        </w:rPr>
        <w:t>HOSE HOIST</w:t>
      </w:r>
      <w:r w:rsidRPr="00A052DD">
        <w:rPr>
          <w:rFonts w:ascii="Arial" w:hAnsi="Arial" w:cs="Arial"/>
          <w:b/>
          <w:sz w:val="24"/>
          <w:szCs w:val="24"/>
        </w:rPr>
        <w:t>:</w:t>
      </w:r>
    </w:p>
    <w:p w14:paraId="22D80FA5" w14:textId="77777777" w:rsidR="0067776A" w:rsidRPr="00A052DD" w:rsidRDefault="0067776A" w:rsidP="0067776A">
      <w:pPr>
        <w:jc w:val="both"/>
        <w:rPr>
          <w:rFonts w:ascii="Arial" w:hAnsi="Arial" w:cs="Arial"/>
        </w:rPr>
      </w:pPr>
    </w:p>
    <w:p w14:paraId="55DCE104" w14:textId="6086FE2A" w:rsidR="0067776A" w:rsidRPr="00A052DD" w:rsidRDefault="0067776A" w:rsidP="00A75381">
      <w:pPr>
        <w:pStyle w:val="BodyText2"/>
        <w:ind w:left="720"/>
        <w:rPr>
          <w:rFonts w:ascii="Arial" w:hAnsi="Arial" w:cs="Arial"/>
          <w:sz w:val="22"/>
        </w:rPr>
      </w:pPr>
      <w:r w:rsidRPr="00A052DD">
        <w:rPr>
          <w:rFonts w:ascii="Arial" w:hAnsi="Arial" w:cs="Arial"/>
          <w:sz w:val="22"/>
        </w:rPr>
        <w:t xml:space="preserve">The member/applicant shall pull up a rolled dry section of 2 ½” hose attached to a rope using a pulley, 18 to 20 feet.  A hand-over-hand method shall be used to raise and lower the hose bundle.  The hose bundle will be raised to the top floor where the knot touches the rail; the member will then lower it back to the ground.  The rope may not slip or slide through the hands.  Allowing the rope to slip or slide or dropping the hose bundle will disqualify the member/applicant.  This task will be completed </w:t>
      </w:r>
      <w:r w:rsidR="00027C15" w:rsidRPr="00A052DD">
        <w:rPr>
          <w:rFonts w:ascii="Arial" w:hAnsi="Arial" w:cs="Arial"/>
          <w:sz w:val="22"/>
          <w:u w:val="single"/>
        </w:rPr>
        <w:t>twice</w:t>
      </w:r>
      <w:r w:rsidR="00027C15" w:rsidRPr="00A052DD">
        <w:rPr>
          <w:rFonts w:ascii="Arial" w:hAnsi="Arial" w:cs="Arial"/>
          <w:sz w:val="22"/>
        </w:rPr>
        <w:t xml:space="preserve"> and</w:t>
      </w:r>
      <w:r w:rsidRPr="00A052DD">
        <w:rPr>
          <w:rFonts w:ascii="Arial" w:hAnsi="Arial" w:cs="Arial"/>
          <w:sz w:val="22"/>
        </w:rPr>
        <w:t xml:space="preserve"> ends when the hose bundle returns to the ground after being hoisted the second time.  The member/applicant immediately moves to next task area.</w:t>
      </w:r>
    </w:p>
    <w:p w14:paraId="15B13983" w14:textId="77777777" w:rsidR="0067776A" w:rsidRPr="00A052DD" w:rsidRDefault="0067776A" w:rsidP="0067776A">
      <w:pPr>
        <w:jc w:val="both"/>
        <w:rPr>
          <w:rFonts w:ascii="Arial" w:hAnsi="Arial" w:cs="Arial"/>
          <w:sz w:val="22"/>
        </w:rPr>
      </w:pPr>
    </w:p>
    <w:p w14:paraId="4AF80F03"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Purpose:</w:t>
      </w:r>
      <w:r w:rsidRPr="00A052DD">
        <w:rPr>
          <w:rFonts w:ascii="Arial" w:hAnsi="Arial" w:cs="Arial"/>
          <w:sz w:val="22"/>
        </w:rPr>
        <w:tab/>
        <w:t>To evaluate the members/applicant’s hand, arm and shoulder strength and endurance.</w:t>
      </w:r>
    </w:p>
    <w:p w14:paraId="2964B750" w14:textId="77777777" w:rsidR="0067776A" w:rsidRPr="00A052DD" w:rsidRDefault="0067776A" w:rsidP="0067776A">
      <w:pPr>
        <w:jc w:val="both"/>
        <w:rPr>
          <w:rFonts w:ascii="Arial" w:hAnsi="Arial" w:cs="Arial"/>
          <w:sz w:val="22"/>
        </w:rPr>
      </w:pPr>
    </w:p>
    <w:p w14:paraId="17D94E02" w14:textId="4D26DAD5" w:rsidR="0067776A" w:rsidRPr="00A052DD" w:rsidRDefault="0067776A" w:rsidP="0067776A">
      <w:pPr>
        <w:pStyle w:val="BodyText"/>
        <w:ind w:left="2160" w:hanging="2160"/>
        <w:rPr>
          <w:rFonts w:ascii="Arial" w:hAnsi="Arial" w:cs="Arial"/>
          <w:color w:val="auto"/>
          <w:sz w:val="22"/>
        </w:rPr>
      </w:pPr>
      <w:r w:rsidRPr="00A052DD">
        <w:rPr>
          <w:rFonts w:ascii="Arial" w:hAnsi="Arial" w:cs="Arial"/>
          <w:b/>
          <w:color w:val="auto"/>
          <w:sz w:val="22"/>
        </w:rPr>
        <w:t>Related Job Tasks:</w:t>
      </w:r>
      <w:r w:rsidRPr="00A052DD">
        <w:rPr>
          <w:rFonts w:ascii="Arial" w:hAnsi="Arial" w:cs="Arial"/>
          <w:color w:val="auto"/>
          <w:sz w:val="22"/>
        </w:rPr>
        <w:tab/>
        <w:t xml:space="preserve">Hoisting tools and hose bundles are required at fire scenes.  Similar strength and endurance </w:t>
      </w:r>
      <w:r w:rsidR="00027C15" w:rsidRPr="00A052DD">
        <w:rPr>
          <w:rFonts w:ascii="Arial" w:hAnsi="Arial" w:cs="Arial"/>
          <w:color w:val="auto"/>
          <w:sz w:val="22"/>
        </w:rPr>
        <w:t>are</w:t>
      </w:r>
      <w:r w:rsidRPr="00A052DD">
        <w:rPr>
          <w:rFonts w:ascii="Arial" w:hAnsi="Arial" w:cs="Arial"/>
          <w:color w:val="auto"/>
          <w:sz w:val="22"/>
        </w:rPr>
        <w:t xml:space="preserve"> also needed to perform rescue practices in steep angle and water rescue operations.</w:t>
      </w:r>
    </w:p>
    <w:p w14:paraId="06926352" w14:textId="77777777" w:rsidR="0067776A" w:rsidRPr="00A052DD" w:rsidRDefault="0067776A" w:rsidP="0067776A">
      <w:pPr>
        <w:pStyle w:val="BodyText"/>
        <w:ind w:left="2160" w:hanging="2160"/>
        <w:rPr>
          <w:rFonts w:ascii="Arial" w:hAnsi="Arial" w:cs="Arial"/>
          <w:sz w:val="22"/>
        </w:rPr>
      </w:pPr>
    </w:p>
    <w:p w14:paraId="38F8E3EE" w14:textId="77777777" w:rsidR="0067776A" w:rsidRPr="00A052DD" w:rsidRDefault="0067776A" w:rsidP="0067776A">
      <w:pPr>
        <w:pStyle w:val="BodyText"/>
        <w:ind w:left="2160" w:hanging="2160"/>
        <w:rPr>
          <w:rFonts w:ascii="Arial" w:hAnsi="Arial" w:cs="Arial"/>
          <w:sz w:val="22"/>
        </w:rPr>
      </w:pPr>
    </w:p>
    <w:p w14:paraId="3F4D0292" w14:textId="77777777" w:rsidR="0067776A" w:rsidRPr="00A052DD" w:rsidRDefault="0067776A" w:rsidP="0067776A">
      <w:pPr>
        <w:rPr>
          <w:rFonts w:ascii="Arial" w:hAnsi="Arial" w:cs="Arial"/>
          <w:b/>
          <w:sz w:val="24"/>
          <w:szCs w:val="24"/>
        </w:rPr>
      </w:pPr>
      <w:r w:rsidRPr="00A052DD">
        <w:rPr>
          <w:rFonts w:ascii="Arial" w:hAnsi="Arial" w:cs="Arial"/>
          <w:b/>
          <w:sz w:val="24"/>
          <w:szCs w:val="24"/>
        </w:rPr>
        <w:t>#4</w:t>
      </w:r>
      <w:r w:rsidRPr="00A052DD">
        <w:rPr>
          <w:rFonts w:ascii="Arial" w:hAnsi="Arial" w:cs="Arial"/>
          <w:b/>
          <w:sz w:val="24"/>
          <w:szCs w:val="24"/>
        </w:rPr>
        <w:tab/>
      </w:r>
      <w:r w:rsidRPr="00A052DD">
        <w:rPr>
          <w:rFonts w:ascii="Arial" w:hAnsi="Arial" w:cs="Arial"/>
          <w:b/>
          <w:bCs/>
          <w:sz w:val="24"/>
          <w:szCs w:val="24"/>
        </w:rPr>
        <w:t>TIRE DRAG:</w:t>
      </w:r>
    </w:p>
    <w:p w14:paraId="08685E1B" w14:textId="77777777" w:rsidR="0067776A" w:rsidRPr="00A052DD" w:rsidRDefault="0067776A" w:rsidP="0067776A">
      <w:pPr>
        <w:rPr>
          <w:rFonts w:ascii="Arial" w:hAnsi="Arial" w:cs="Arial"/>
        </w:rPr>
      </w:pPr>
    </w:p>
    <w:p w14:paraId="26EED4BA" w14:textId="77777777" w:rsidR="0067776A" w:rsidRPr="00A052DD" w:rsidRDefault="0067776A" w:rsidP="0067776A">
      <w:pPr>
        <w:ind w:left="1080"/>
        <w:rPr>
          <w:rFonts w:ascii="Arial" w:hAnsi="Arial" w:cs="Arial"/>
          <w:sz w:val="22"/>
        </w:rPr>
      </w:pPr>
      <w:r w:rsidRPr="00A052DD">
        <w:rPr>
          <w:rFonts w:ascii="Arial" w:hAnsi="Arial" w:cs="Arial"/>
          <w:sz w:val="22"/>
        </w:rPr>
        <w:t>The member/applicant places a 2½” play pipe nozzle over their shoulder, then grabs the nozzle with both hands, and drags the attached 12’ of 2½” hose and tire (weighing 170 lbs.) a total distance of 75’.  Start on the signal from the evaluator, the task ends when the tire touches the finish line.  The member/applicant immediately moves to next task area.</w:t>
      </w:r>
    </w:p>
    <w:p w14:paraId="3363AFC6" w14:textId="77777777" w:rsidR="0067776A" w:rsidRPr="00A052DD" w:rsidRDefault="0067776A" w:rsidP="0067776A">
      <w:pPr>
        <w:rPr>
          <w:rFonts w:ascii="Arial" w:hAnsi="Arial" w:cs="Arial"/>
          <w:sz w:val="22"/>
        </w:rPr>
      </w:pPr>
    </w:p>
    <w:p w14:paraId="125B0E5B" w14:textId="77777777" w:rsidR="0067776A" w:rsidRPr="00A052DD" w:rsidRDefault="0067776A" w:rsidP="0067776A">
      <w:pPr>
        <w:ind w:left="2160" w:hanging="2160"/>
        <w:rPr>
          <w:rFonts w:ascii="Arial" w:hAnsi="Arial" w:cs="Arial"/>
          <w:sz w:val="22"/>
        </w:rPr>
      </w:pPr>
      <w:r w:rsidRPr="00A052DD">
        <w:rPr>
          <w:rFonts w:ascii="Arial" w:hAnsi="Arial" w:cs="Arial"/>
          <w:b/>
          <w:sz w:val="22"/>
        </w:rPr>
        <w:t>Purpose:</w:t>
      </w:r>
      <w:r w:rsidRPr="00A052DD">
        <w:rPr>
          <w:rFonts w:ascii="Arial" w:hAnsi="Arial" w:cs="Arial"/>
          <w:sz w:val="22"/>
        </w:rPr>
        <w:tab/>
        <w:t>To test the members/applicant’s stamina and upper and lower body strength.</w:t>
      </w:r>
    </w:p>
    <w:p w14:paraId="4A428137" w14:textId="77777777" w:rsidR="0067776A" w:rsidRPr="00A052DD" w:rsidRDefault="0067776A" w:rsidP="0067776A">
      <w:pPr>
        <w:jc w:val="both"/>
        <w:rPr>
          <w:rFonts w:ascii="Arial" w:hAnsi="Arial" w:cs="Arial"/>
          <w:sz w:val="22"/>
        </w:rPr>
      </w:pPr>
    </w:p>
    <w:p w14:paraId="7463F1BF" w14:textId="77777777" w:rsidR="0067776A" w:rsidRPr="00A052DD" w:rsidRDefault="0067776A" w:rsidP="0067776A">
      <w:pPr>
        <w:ind w:left="2160" w:hanging="2160"/>
        <w:jc w:val="both"/>
        <w:rPr>
          <w:rFonts w:ascii="Arial" w:hAnsi="Arial" w:cs="Arial"/>
          <w:sz w:val="22"/>
        </w:rPr>
      </w:pPr>
    </w:p>
    <w:p w14:paraId="393E1344"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Related Job Tasks:</w:t>
      </w:r>
      <w:r w:rsidRPr="00A052DD">
        <w:rPr>
          <w:rFonts w:ascii="Arial" w:hAnsi="Arial" w:cs="Arial"/>
          <w:sz w:val="22"/>
        </w:rPr>
        <w:tab/>
        <w:t xml:space="preserve">Extending 150’ of uncharged 2½’ fire hose is customarily a one-person evolution.  Firefighters often </w:t>
      </w:r>
      <w:proofErr w:type="gramStart"/>
      <w:r w:rsidRPr="00A052DD">
        <w:rPr>
          <w:rFonts w:ascii="Arial" w:hAnsi="Arial" w:cs="Arial"/>
          <w:sz w:val="22"/>
        </w:rPr>
        <w:t>have to</w:t>
      </w:r>
      <w:proofErr w:type="gramEnd"/>
      <w:r w:rsidRPr="00A052DD">
        <w:rPr>
          <w:rFonts w:ascii="Arial" w:hAnsi="Arial" w:cs="Arial"/>
          <w:sz w:val="22"/>
        </w:rPr>
        <w:t xml:space="preserve"> drag hoses long distances.</w:t>
      </w:r>
    </w:p>
    <w:p w14:paraId="1D75DA51" w14:textId="77777777" w:rsidR="0067776A" w:rsidRPr="00A052DD" w:rsidRDefault="0067776A" w:rsidP="0067776A">
      <w:pPr>
        <w:jc w:val="both"/>
        <w:rPr>
          <w:rFonts w:ascii="Arial" w:hAnsi="Arial" w:cs="Arial"/>
        </w:rPr>
      </w:pPr>
    </w:p>
    <w:p w14:paraId="4D451B42" w14:textId="77777777" w:rsidR="0067776A" w:rsidRPr="00A052DD" w:rsidRDefault="0067776A" w:rsidP="0067776A">
      <w:pPr>
        <w:jc w:val="both"/>
        <w:rPr>
          <w:rFonts w:ascii="Arial" w:hAnsi="Arial" w:cs="Arial"/>
        </w:rPr>
      </w:pPr>
    </w:p>
    <w:p w14:paraId="6F3397E7" w14:textId="77777777" w:rsidR="0067776A" w:rsidRPr="00A052DD" w:rsidRDefault="0067776A" w:rsidP="0067776A">
      <w:pPr>
        <w:rPr>
          <w:rFonts w:ascii="Arial" w:hAnsi="Arial" w:cs="Arial"/>
          <w:b/>
          <w:sz w:val="24"/>
          <w:szCs w:val="24"/>
        </w:rPr>
      </w:pPr>
      <w:r w:rsidRPr="00A052DD">
        <w:rPr>
          <w:rFonts w:ascii="Arial" w:hAnsi="Arial" w:cs="Arial"/>
          <w:b/>
          <w:sz w:val="24"/>
          <w:szCs w:val="24"/>
        </w:rPr>
        <w:t>#5</w:t>
      </w:r>
      <w:r w:rsidRPr="00A052DD">
        <w:rPr>
          <w:rFonts w:ascii="Arial" w:hAnsi="Arial" w:cs="Arial"/>
          <w:b/>
          <w:sz w:val="24"/>
          <w:szCs w:val="24"/>
        </w:rPr>
        <w:tab/>
      </w:r>
      <w:r w:rsidRPr="00A052DD">
        <w:rPr>
          <w:rFonts w:ascii="Arial" w:hAnsi="Arial" w:cs="Arial"/>
          <w:b/>
          <w:bCs/>
          <w:sz w:val="24"/>
          <w:szCs w:val="24"/>
        </w:rPr>
        <w:t>LADDER WALK</w:t>
      </w:r>
      <w:r w:rsidRPr="00A052DD">
        <w:rPr>
          <w:rFonts w:ascii="Arial" w:hAnsi="Arial" w:cs="Arial"/>
          <w:b/>
          <w:sz w:val="24"/>
          <w:szCs w:val="24"/>
        </w:rPr>
        <w:t>:</w:t>
      </w:r>
    </w:p>
    <w:p w14:paraId="29576C76" w14:textId="77777777" w:rsidR="0067776A" w:rsidRPr="00A052DD" w:rsidRDefault="0067776A" w:rsidP="0067776A">
      <w:pPr>
        <w:rPr>
          <w:rFonts w:ascii="Arial" w:hAnsi="Arial" w:cs="Arial"/>
        </w:rPr>
      </w:pPr>
    </w:p>
    <w:p w14:paraId="19E8A1F1" w14:textId="77777777" w:rsidR="0067776A" w:rsidRPr="00A052DD" w:rsidRDefault="0067776A" w:rsidP="0067776A">
      <w:pPr>
        <w:ind w:left="1080"/>
        <w:rPr>
          <w:rFonts w:ascii="Arial" w:hAnsi="Arial" w:cs="Arial"/>
          <w:sz w:val="22"/>
        </w:rPr>
      </w:pPr>
      <w:r w:rsidRPr="00A052DD">
        <w:rPr>
          <w:rFonts w:ascii="Arial" w:hAnsi="Arial" w:cs="Arial"/>
          <w:sz w:val="22"/>
        </w:rPr>
        <w:t xml:space="preserve">The member/applicant is required to walk on the rungs of a 14’ roof ladder.  The ladder is flat and supported 4” off the ground by blocks.  The member/applicant must carry a chain saw in one hand without losing balance or falling </w:t>
      </w:r>
      <w:proofErr w:type="gramStart"/>
      <w:r w:rsidRPr="00A052DD">
        <w:rPr>
          <w:rFonts w:ascii="Arial" w:hAnsi="Arial" w:cs="Arial"/>
          <w:sz w:val="22"/>
        </w:rPr>
        <w:t>off of</w:t>
      </w:r>
      <w:proofErr w:type="gramEnd"/>
      <w:r w:rsidRPr="00A052DD">
        <w:rPr>
          <w:rFonts w:ascii="Arial" w:hAnsi="Arial" w:cs="Arial"/>
          <w:sz w:val="22"/>
        </w:rPr>
        <w:t xml:space="preserve"> the ladder.  A foot must touch each rung of the ladder.  This exercise consists of walking across the ladder to the last rung, stepping off the ladder, turn around, and return rung-by-rung to the starting rung.  Dropping the saw or slipping off the ladder is a disqualification.  The member/applicant immediately moves to next task area.</w:t>
      </w:r>
    </w:p>
    <w:p w14:paraId="0C996170" w14:textId="77777777" w:rsidR="0067776A" w:rsidRPr="00A052DD" w:rsidRDefault="0067776A" w:rsidP="0067776A">
      <w:pPr>
        <w:rPr>
          <w:rFonts w:ascii="Arial" w:hAnsi="Arial" w:cs="Arial"/>
          <w:sz w:val="22"/>
        </w:rPr>
      </w:pPr>
    </w:p>
    <w:p w14:paraId="733BB2B7" w14:textId="77777777" w:rsidR="0067776A" w:rsidRPr="00A052DD" w:rsidRDefault="0067776A" w:rsidP="0067776A">
      <w:pPr>
        <w:rPr>
          <w:rFonts w:ascii="Arial" w:hAnsi="Arial" w:cs="Arial"/>
          <w:sz w:val="22"/>
        </w:rPr>
      </w:pPr>
      <w:r w:rsidRPr="00A052DD">
        <w:rPr>
          <w:rFonts w:ascii="Arial" w:hAnsi="Arial" w:cs="Arial"/>
          <w:b/>
          <w:sz w:val="22"/>
        </w:rPr>
        <w:t>Purpose:</w:t>
      </w:r>
      <w:r w:rsidRPr="00A052DD">
        <w:rPr>
          <w:rFonts w:ascii="Arial" w:hAnsi="Arial" w:cs="Arial"/>
          <w:sz w:val="22"/>
        </w:rPr>
        <w:t xml:space="preserve"> </w:t>
      </w:r>
      <w:r w:rsidRPr="00A052DD">
        <w:rPr>
          <w:rFonts w:ascii="Arial" w:hAnsi="Arial" w:cs="Arial"/>
          <w:sz w:val="22"/>
        </w:rPr>
        <w:tab/>
      </w:r>
      <w:r w:rsidRPr="00A052DD">
        <w:rPr>
          <w:rFonts w:ascii="Arial" w:hAnsi="Arial" w:cs="Arial"/>
          <w:sz w:val="22"/>
        </w:rPr>
        <w:tab/>
        <w:t>To test the member’s/applicant’s balance during a period of exertion.</w:t>
      </w:r>
    </w:p>
    <w:p w14:paraId="54441D0D" w14:textId="77777777" w:rsidR="0067776A" w:rsidRPr="00A052DD" w:rsidRDefault="0067776A" w:rsidP="0067776A">
      <w:pPr>
        <w:rPr>
          <w:rFonts w:ascii="Arial" w:hAnsi="Arial" w:cs="Arial"/>
          <w:sz w:val="22"/>
        </w:rPr>
      </w:pPr>
    </w:p>
    <w:p w14:paraId="541B5E41" w14:textId="77777777" w:rsidR="0067776A" w:rsidRPr="00A052DD" w:rsidRDefault="0067776A" w:rsidP="0067776A">
      <w:pPr>
        <w:ind w:left="2160" w:hanging="2160"/>
        <w:rPr>
          <w:rFonts w:ascii="Arial" w:hAnsi="Arial" w:cs="Arial"/>
          <w:sz w:val="22"/>
        </w:rPr>
      </w:pPr>
      <w:r w:rsidRPr="00A052DD">
        <w:rPr>
          <w:rFonts w:ascii="Arial" w:hAnsi="Arial" w:cs="Arial"/>
          <w:b/>
          <w:sz w:val="22"/>
        </w:rPr>
        <w:t>Related Job Tasks:</w:t>
      </w:r>
      <w:r w:rsidRPr="00A052DD">
        <w:rPr>
          <w:rFonts w:ascii="Arial" w:hAnsi="Arial" w:cs="Arial"/>
          <w:sz w:val="22"/>
        </w:rPr>
        <w:tab/>
        <w:t>When cutting ventilation holes in the roof, firefighters place a ladder against the roof and walk the rungs carrying various types of equipment.</w:t>
      </w:r>
    </w:p>
    <w:p w14:paraId="38FBB7FC" w14:textId="77777777" w:rsidR="0067776A" w:rsidRPr="00A052DD" w:rsidRDefault="0067776A" w:rsidP="0067776A">
      <w:pPr>
        <w:rPr>
          <w:rFonts w:ascii="Arial" w:hAnsi="Arial" w:cs="Arial"/>
        </w:rPr>
      </w:pPr>
    </w:p>
    <w:p w14:paraId="7226DAB6" w14:textId="77777777" w:rsidR="00A75381" w:rsidRPr="00A052DD" w:rsidRDefault="00A75381" w:rsidP="0067776A">
      <w:pPr>
        <w:rPr>
          <w:rFonts w:ascii="Arial" w:hAnsi="Arial" w:cs="Arial"/>
        </w:rPr>
      </w:pPr>
    </w:p>
    <w:p w14:paraId="6621EFAC" w14:textId="77777777" w:rsidR="00A75381" w:rsidRPr="00A052DD" w:rsidRDefault="00A75381" w:rsidP="0067776A">
      <w:pPr>
        <w:rPr>
          <w:rFonts w:ascii="Arial" w:hAnsi="Arial" w:cs="Arial"/>
        </w:rPr>
      </w:pPr>
    </w:p>
    <w:p w14:paraId="46C77CFC" w14:textId="77777777" w:rsidR="00A75381" w:rsidRPr="00A052DD" w:rsidRDefault="00A75381" w:rsidP="0067776A">
      <w:pPr>
        <w:rPr>
          <w:rFonts w:ascii="Arial" w:hAnsi="Arial" w:cs="Arial"/>
        </w:rPr>
      </w:pPr>
    </w:p>
    <w:p w14:paraId="2BCE0641" w14:textId="77777777" w:rsidR="0067776A" w:rsidRPr="00A052DD" w:rsidRDefault="0067776A" w:rsidP="0067776A">
      <w:pPr>
        <w:rPr>
          <w:rFonts w:ascii="Arial" w:hAnsi="Arial" w:cs="Arial"/>
        </w:rPr>
      </w:pPr>
    </w:p>
    <w:p w14:paraId="19D2BEF0" w14:textId="77777777" w:rsidR="0067776A" w:rsidRPr="00A052DD" w:rsidRDefault="0067776A" w:rsidP="0067776A">
      <w:pPr>
        <w:jc w:val="both"/>
        <w:rPr>
          <w:rFonts w:ascii="Arial" w:hAnsi="Arial" w:cs="Arial"/>
          <w:b/>
          <w:sz w:val="24"/>
          <w:szCs w:val="24"/>
        </w:rPr>
      </w:pPr>
      <w:r w:rsidRPr="00A052DD">
        <w:rPr>
          <w:rFonts w:ascii="Arial" w:hAnsi="Arial" w:cs="Arial"/>
          <w:b/>
          <w:sz w:val="24"/>
          <w:szCs w:val="24"/>
        </w:rPr>
        <w:lastRenderedPageBreak/>
        <w:t>#6</w:t>
      </w:r>
      <w:r w:rsidRPr="00A052DD">
        <w:rPr>
          <w:rFonts w:ascii="Arial" w:hAnsi="Arial" w:cs="Arial"/>
          <w:b/>
          <w:sz w:val="24"/>
          <w:szCs w:val="24"/>
        </w:rPr>
        <w:tab/>
      </w:r>
      <w:r w:rsidRPr="00A052DD">
        <w:rPr>
          <w:rFonts w:ascii="Arial" w:hAnsi="Arial" w:cs="Arial"/>
          <w:b/>
          <w:bCs/>
          <w:sz w:val="24"/>
          <w:szCs w:val="24"/>
        </w:rPr>
        <w:t>SMOKE EJECTOR HANG</w:t>
      </w:r>
      <w:r w:rsidRPr="00A052DD">
        <w:rPr>
          <w:rFonts w:ascii="Arial" w:hAnsi="Arial" w:cs="Arial"/>
          <w:b/>
          <w:sz w:val="24"/>
          <w:szCs w:val="24"/>
        </w:rPr>
        <w:t>:</w:t>
      </w:r>
    </w:p>
    <w:p w14:paraId="44F3B010" w14:textId="77777777" w:rsidR="0067776A" w:rsidRPr="00A052DD" w:rsidRDefault="0067776A" w:rsidP="0067776A">
      <w:pPr>
        <w:jc w:val="both"/>
        <w:rPr>
          <w:rFonts w:ascii="Arial" w:hAnsi="Arial" w:cs="Arial"/>
        </w:rPr>
      </w:pPr>
    </w:p>
    <w:p w14:paraId="53B63C77" w14:textId="06214701" w:rsidR="0067776A" w:rsidRPr="00A052DD" w:rsidRDefault="0067776A" w:rsidP="00A75381">
      <w:pPr>
        <w:pStyle w:val="BodyText2"/>
        <w:ind w:left="720"/>
        <w:rPr>
          <w:rFonts w:ascii="Arial" w:hAnsi="Arial" w:cs="Arial"/>
          <w:sz w:val="22"/>
        </w:rPr>
      </w:pPr>
      <w:r w:rsidRPr="00A052DD">
        <w:rPr>
          <w:rFonts w:ascii="Arial" w:hAnsi="Arial" w:cs="Arial"/>
          <w:sz w:val="22"/>
        </w:rPr>
        <w:t xml:space="preserve">An </w:t>
      </w:r>
      <w:r w:rsidR="00027C15" w:rsidRPr="00A052DD">
        <w:rPr>
          <w:rFonts w:ascii="Arial" w:hAnsi="Arial" w:cs="Arial"/>
          <w:sz w:val="22"/>
        </w:rPr>
        <w:t>old-style</w:t>
      </w:r>
      <w:r w:rsidRPr="00A052DD">
        <w:rPr>
          <w:rFonts w:ascii="Arial" w:hAnsi="Arial" w:cs="Arial"/>
          <w:sz w:val="22"/>
        </w:rPr>
        <w:t xml:space="preserve"> electric smoke ejector will be placed on the ground with its two hooks ready for use.  Directly above the ejector is an open door with the bottom of the door jack at head height.  On a signal from the evaluator the member/applicant will lift the smoke ejector by grabbing its two hooks and then hook them onto the door jack.  Then remove the smoke ejector from the door jack by grabbing each of its hooks and lowering it to the ground.  Members/applicants are to maintain control of the smoke ejector by not dropping it.  Start on the signal from the evaluator, task ends when the smoke ejector is returned to the ground.  Lifting the fan must be done with the hooks; to do otherwise is a failure.  The member/applicant immediately moves to next task area.</w:t>
      </w:r>
    </w:p>
    <w:p w14:paraId="113A753A" w14:textId="77777777" w:rsidR="0067776A" w:rsidRPr="00A052DD" w:rsidRDefault="0067776A" w:rsidP="0067776A">
      <w:pPr>
        <w:jc w:val="both"/>
        <w:rPr>
          <w:rFonts w:ascii="Arial" w:hAnsi="Arial" w:cs="Arial"/>
          <w:sz w:val="22"/>
        </w:rPr>
      </w:pPr>
    </w:p>
    <w:p w14:paraId="0AAFFD4D"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Purpose:</w:t>
      </w:r>
      <w:r w:rsidRPr="00A052DD">
        <w:rPr>
          <w:rFonts w:ascii="Arial" w:hAnsi="Arial" w:cs="Arial"/>
          <w:sz w:val="22"/>
        </w:rPr>
        <w:tab/>
        <w:t>To test the member’s/applicant’s upper and lower body strength and coordination.</w:t>
      </w:r>
    </w:p>
    <w:p w14:paraId="1C95348A" w14:textId="77777777" w:rsidR="0067776A" w:rsidRPr="00A052DD" w:rsidRDefault="0067776A" w:rsidP="0067776A">
      <w:pPr>
        <w:jc w:val="both"/>
        <w:rPr>
          <w:rFonts w:ascii="Arial" w:hAnsi="Arial" w:cs="Arial"/>
          <w:sz w:val="22"/>
        </w:rPr>
      </w:pPr>
    </w:p>
    <w:p w14:paraId="230D4323" w14:textId="77777777" w:rsidR="0067776A" w:rsidRPr="00A052DD" w:rsidRDefault="0067776A" w:rsidP="0067776A">
      <w:pPr>
        <w:ind w:left="2160" w:hanging="2160"/>
        <w:jc w:val="both"/>
        <w:rPr>
          <w:rFonts w:ascii="Arial" w:hAnsi="Arial" w:cs="Arial"/>
          <w:sz w:val="22"/>
        </w:rPr>
      </w:pPr>
      <w:r w:rsidRPr="00A052DD">
        <w:rPr>
          <w:rFonts w:ascii="Arial" w:hAnsi="Arial" w:cs="Arial"/>
          <w:b/>
          <w:sz w:val="22"/>
        </w:rPr>
        <w:t>Related Job Tasks:</w:t>
      </w:r>
      <w:r w:rsidRPr="00A052DD">
        <w:rPr>
          <w:rFonts w:ascii="Arial" w:hAnsi="Arial" w:cs="Arial"/>
          <w:sz w:val="22"/>
        </w:rPr>
        <w:tab/>
        <w:t>Lifting fans, small generators, vehicle extrication tools are common emergency ground jobs.</w:t>
      </w:r>
    </w:p>
    <w:p w14:paraId="4ED5679C" w14:textId="77777777" w:rsidR="0067776A" w:rsidRPr="00A052DD" w:rsidRDefault="0067776A" w:rsidP="0067776A">
      <w:pPr>
        <w:jc w:val="both"/>
        <w:rPr>
          <w:rFonts w:ascii="Arial" w:hAnsi="Arial" w:cs="Arial"/>
        </w:rPr>
      </w:pPr>
    </w:p>
    <w:p w14:paraId="6BF4B9F7" w14:textId="77777777" w:rsidR="0067776A" w:rsidRPr="00A052DD" w:rsidRDefault="0067776A" w:rsidP="0067776A">
      <w:pPr>
        <w:jc w:val="both"/>
        <w:rPr>
          <w:rFonts w:ascii="Arial" w:hAnsi="Arial" w:cs="Arial"/>
        </w:rPr>
      </w:pPr>
    </w:p>
    <w:p w14:paraId="268F20F5" w14:textId="77777777" w:rsidR="0067776A" w:rsidRPr="00A052DD" w:rsidRDefault="0067776A" w:rsidP="0067776A">
      <w:pPr>
        <w:jc w:val="both"/>
        <w:rPr>
          <w:rFonts w:ascii="Arial" w:hAnsi="Arial" w:cs="Arial"/>
          <w:b/>
          <w:sz w:val="24"/>
          <w:szCs w:val="24"/>
        </w:rPr>
      </w:pPr>
      <w:r w:rsidRPr="00A052DD">
        <w:rPr>
          <w:rFonts w:ascii="Arial" w:hAnsi="Arial" w:cs="Arial"/>
          <w:b/>
          <w:sz w:val="24"/>
          <w:szCs w:val="24"/>
        </w:rPr>
        <w:t>#7</w:t>
      </w:r>
      <w:r w:rsidRPr="00A052DD">
        <w:rPr>
          <w:rFonts w:ascii="Arial" w:hAnsi="Arial" w:cs="Arial"/>
          <w:b/>
          <w:sz w:val="24"/>
          <w:szCs w:val="24"/>
        </w:rPr>
        <w:tab/>
      </w:r>
      <w:r w:rsidRPr="00A052DD">
        <w:rPr>
          <w:rFonts w:ascii="Arial" w:hAnsi="Arial" w:cs="Arial"/>
          <w:b/>
          <w:bCs/>
          <w:sz w:val="24"/>
          <w:szCs w:val="24"/>
        </w:rPr>
        <w:t>SHOULDER LOAD CARRY</w:t>
      </w:r>
      <w:r w:rsidRPr="00A052DD">
        <w:rPr>
          <w:rFonts w:ascii="Arial" w:hAnsi="Arial" w:cs="Arial"/>
          <w:b/>
          <w:sz w:val="24"/>
          <w:szCs w:val="24"/>
        </w:rPr>
        <w:t>:</w:t>
      </w:r>
    </w:p>
    <w:p w14:paraId="5BF023F4" w14:textId="77777777" w:rsidR="0067776A" w:rsidRPr="00A052DD" w:rsidRDefault="0067776A" w:rsidP="0067776A">
      <w:pPr>
        <w:jc w:val="both"/>
        <w:rPr>
          <w:rFonts w:ascii="Arial" w:hAnsi="Arial" w:cs="Arial"/>
        </w:rPr>
      </w:pPr>
    </w:p>
    <w:p w14:paraId="26A03663" w14:textId="77777777" w:rsidR="0067776A" w:rsidRPr="00A052DD" w:rsidRDefault="0067776A" w:rsidP="0067776A">
      <w:pPr>
        <w:ind w:left="1080"/>
        <w:jc w:val="both"/>
        <w:rPr>
          <w:rFonts w:ascii="Arial" w:hAnsi="Arial" w:cs="Arial"/>
          <w:sz w:val="22"/>
        </w:rPr>
      </w:pPr>
      <w:r w:rsidRPr="00A052DD">
        <w:rPr>
          <w:rFonts w:ascii="Arial" w:hAnsi="Arial" w:cs="Arial"/>
          <w:sz w:val="22"/>
        </w:rPr>
        <w:t>Step #1 shall be repeated following the same rules as before. The time of your physical agility will stop when you hit the concrete pad at the bottom of the tower.</w:t>
      </w:r>
    </w:p>
    <w:p w14:paraId="6B533945" w14:textId="77777777" w:rsidR="0067776A" w:rsidRPr="00A052DD" w:rsidRDefault="0067776A" w:rsidP="0067776A">
      <w:pPr>
        <w:jc w:val="both"/>
        <w:rPr>
          <w:rFonts w:ascii="Arial" w:hAnsi="Arial" w:cs="Arial"/>
        </w:rPr>
      </w:pPr>
      <w:r w:rsidRPr="00A052DD">
        <w:rPr>
          <w:rFonts w:ascii="Arial" w:hAnsi="Arial" w:cs="Arial"/>
        </w:rPr>
        <w:tab/>
      </w:r>
    </w:p>
    <w:p w14:paraId="72C90CF1" w14:textId="77777777" w:rsidR="0067776A" w:rsidRPr="00A052DD" w:rsidRDefault="0067776A" w:rsidP="0067776A">
      <w:pPr>
        <w:jc w:val="both"/>
        <w:rPr>
          <w:rFonts w:ascii="Arial" w:hAnsi="Arial" w:cs="Arial"/>
        </w:rPr>
      </w:pPr>
    </w:p>
    <w:p w14:paraId="26026394" w14:textId="77777777" w:rsidR="0067776A" w:rsidRPr="00A052DD" w:rsidRDefault="0067776A" w:rsidP="0067776A">
      <w:pPr>
        <w:ind w:left="2160" w:hanging="2160"/>
        <w:jc w:val="both"/>
        <w:rPr>
          <w:rFonts w:ascii="Arial" w:hAnsi="Arial" w:cs="Arial"/>
        </w:rPr>
      </w:pPr>
    </w:p>
    <w:p w14:paraId="44B2D924" w14:textId="77777777" w:rsidR="0067776A" w:rsidRPr="00A052DD" w:rsidRDefault="0067776A" w:rsidP="0067776A">
      <w:pPr>
        <w:ind w:left="2160" w:hanging="2160"/>
        <w:jc w:val="both"/>
        <w:rPr>
          <w:rFonts w:ascii="Arial" w:hAnsi="Arial" w:cs="Arial"/>
        </w:rPr>
      </w:pPr>
    </w:p>
    <w:p w14:paraId="1C4112A5" w14:textId="77777777" w:rsidR="0067776A" w:rsidRPr="00A052DD" w:rsidRDefault="0067776A" w:rsidP="0067776A">
      <w:pPr>
        <w:ind w:left="2160" w:hanging="2160"/>
        <w:jc w:val="both"/>
        <w:rPr>
          <w:rFonts w:ascii="Arial" w:hAnsi="Arial" w:cs="Arial"/>
        </w:rPr>
      </w:pPr>
    </w:p>
    <w:sectPr w:rsidR="0067776A" w:rsidRPr="00A052DD" w:rsidSect="001F0378">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76C" w14:textId="77777777" w:rsidR="00EB78E0" w:rsidRDefault="00EB78E0">
      <w:r>
        <w:separator/>
      </w:r>
    </w:p>
  </w:endnote>
  <w:endnote w:type="continuationSeparator" w:id="0">
    <w:p w14:paraId="5A7B91CE" w14:textId="77777777" w:rsidR="00EB78E0" w:rsidRDefault="00EB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RKFU+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B034" w14:textId="4B0746A1" w:rsidR="006945B9" w:rsidRPr="00851904" w:rsidRDefault="006945B9" w:rsidP="006945B9">
    <w:pPr>
      <w:pStyle w:val="Footer"/>
      <w:tabs>
        <w:tab w:val="clear" w:pos="4320"/>
        <w:tab w:val="clear" w:pos="8640"/>
        <w:tab w:val="center" w:pos="5040"/>
        <w:tab w:val="right" w:pos="9180"/>
      </w:tabs>
      <w:jc w:val="center"/>
      <w:rPr>
        <w:rStyle w:val="PageNumber"/>
        <w:rFonts w:ascii="Calibri" w:hAnsi="Calibri" w:cs="Calibri"/>
      </w:rPr>
    </w:pPr>
    <w:r w:rsidRPr="00851904">
      <w:rPr>
        <w:rFonts w:ascii="Calibri" w:hAnsi="Calibri" w:cs="Calibri"/>
      </w:rPr>
      <w:t>Application Deadline:</w:t>
    </w:r>
  </w:p>
  <w:p w14:paraId="0B717843" w14:textId="2B0C0F7B" w:rsidR="006945B9" w:rsidRPr="00851904" w:rsidRDefault="008A51E8" w:rsidP="006945B9">
    <w:pPr>
      <w:pStyle w:val="Footer"/>
      <w:tabs>
        <w:tab w:val="clear" w:pos="4320"/>
        <w:tab w:val="center" w:pos="5040"/>
      </w:tabs>
      <w:jc w:val="center"/>
      <w:rPr>
        <w:rFonts w:ascii="Calibri" w:hAnsi="Calibri" w:cs="Calibri"/>
      </w:rPr>
    </w:pPr>
    <w:r>
      <w:rPr>
        <w:rFonts w:ascii="Calibri" w:hAnsi="Calibri" w:cs="Calibri"/>
      </w:rPr>
      <w:t xml:space="preserve">October 7, </w:t>
    </w:r>
    <w:proofErr w:type="gramStart"/>
    <w:r>
      <w:rPr>
        <w:rFonts w:ascii="Calibri" w:hAnsi="Calibri" w:cs="Calibri"/>
      </w:rPr>
      <w:t>2022</w:t>
    </w:r>
    <w:proofErr w:type="gramEnd"/>
    <w:r>
      <w:rPr>
        <w:rFonts w:ascii="Calibri" w:hAnsi="Calibri" w:cs="Calibri"/>
      </w:rPr>
      <w:t xml:space="preserve"> </w:t>
    </w:r>
    <w:r w:rsidR="006945B9" w:rsidRPr="008A51E8">
      <w:rPr>
        <w:rFonts w:ascii="Calibri" w:hAnsi="Calibri" w:cs="Calibri"/>
      </w:rPr>
      <w:t>at 5:00 pm</w:t>
    </w:r>
  </w:p>
  <w:p w14:paraId="3E76FBCA" w14:textId="2F125DA9" w:rsidR="006945B9" w:rsidRPr="00851904" w:rsidRDefault="006945B9" w:rsidP="00C55C22">
    <w:pPr>
      <w:pStyle w:val="Footer"/>
      <w:tabs>
        <w:tab w:val="clear" w:pos="4320"/>
        <w:tab w:val="clear" w:pos="8640"/>
      </w:tabs>
      <w:rPr>
        <w:rFonts w:ascii="Calibri" w:hAnsi="Calibri" w:cs="Calibri"/>
      </w:rPr>
    </w:pPr>
    <w:r w:rsidRPr="00851904">
      <w:rPr>
        <w:rFonts w:ascii="Calibri" w:hAnsi="Calibri" w:cs="Calibri"/>
      </w:rPr>
      <w:t xml:space="preserve">                                                                            Equal Employment Opportunity Employer </w:t>
    </w:r>
    <w:r w:rsidRPr="00851904">
      <w:rPr>
        <w:rFonts w:ascii="Calibri" w:hAnsi="Calibri" w:cs="Calibri"/>
      </w:rPr>
      <w:tab/>
      <w:t xml:space="preserve">    </w:t>
    </w:r>
    <w:r w:rsidR="00C55C22" w:rsidRPr="00851904">
      <w:rPr>
        <w:rFonts w:ascii="Calibri" w:hAnsi="Calibri" w:cs="Calibri"/>
      </w:rPr>
      <w:t xml:space="preserve">                                     </w:t>
    </w:r>
    <w:r w:rsidRPr="00851904">
      <w:rPr>
        <w:rFonts w:ascii="Calibri" w:hAnsi="Calibri" w:cs="Calibri"/>
      </w:rPr>
      <w:t xml:space="preserve">Page </w:t>
    </w:r>
    <w:r w:rsidRPr="00851904">
      <w:rPr>
        <w:rFonts w:ascii="Calibri" w:hAnsi="Calibri" w:cs="Calibri"/>
        <w:b/>
        <w:bCs/>
      </w:rPr>
      <w:fldChar w:fldCharType="begin"/>
    </w:r>
    <w:r w:rsidRPr="00851904">
      <w:rPr>
        <w:rFonts w:ascii="Calibri" w:hAnsi="Calibri" w:cs="Calibri"/>
        <w:b/>
        <w:bCs/>
      </w:rPr>
      <w:instrText xml:space="preserve"> PAGE </w:instrText>
    </w:r>
    <w:r w:rsidRPr="00851904">
      <w:rPr>
        <w:rFonts w:ascii="Calibri" w:hAnsi="Calibri" w:cs="Calibri"/>
        <w:b/>
        <w:bCs/>
      </w:rPr>
      <w:fldChar w:fldCharType="separate"/>
    </w:r>
    <w:r w:rsidRPr="00851904">
      <w:rPr>
        <w:rFonts w:ascii="Calibri" w:hAnsi="Calibri" w:cs="Calibri"/>
        <w:b/>
        <w:bCs/>
        <w:noProof/>
      </w:rPr>
      <w:t>2</w:t>
    </w:r>
    <w:r w:rsidRPr="00851904">
      <w:rPr>
        <w:rFonts w:ascii="Calibri" w:hAnsi="Calibri" w:cs="Calibri"/>
        <w:b/>
        <w:bCs/>
      </w:rPr>
      <w:fldChar w:fldCharType="end"/>
    </w:r>
    <w:r w:rsidRPr="00851904">
      <w:rPr>
        <w:rFonts w:ascii="Calibri" w:hAnsi="Calibri" w:cs="Calibri"/>
      </w:rPr>
      <w:t xml:space="preserve"> of </w:t>
    </w:r>
    <w:r w:rsidRPr="00851904">
      <w:rPr>
        <w:rFonts w:ascii="Calibri" w:hAnsi="Calibri" w:cs="Calibri"/>
        <w:b/>
        <w:bCs/>
      </w:rPr>
      <w:fldChar w:fldCharType="begin"/>
    </w:r>
    <w:r w:rsidRPr="00851904">
      <w:rPr>
        <w:rFonts w:ascii="Calibri" w:hAnsi="Calibri" w:cs="Calibri"/>
        <w:b/>
        <w:bCs/>
      </w:rPr>
      <w:instrText xml:space="preserve"> NUMPAGES  </w:instrText>
    </w:r>
    <w:r w:rsidRPr="00851904">
      <w:rPr>
        <w:rFonts w:ascii="Calibri" w:hAnsi="Calibri" w:cs="Calibri"/>
        <w:b/>
        <w:bCs/>
      </w:rPr>
      <w:fldChar w:fldCharType="separate"/>
    </w:r>
    <w:r w:rsidRPr="00851904">
      <w:rPr>
        <w:rFonts w:ascii="Calibri" w:hAnsi="Calibri" w:cs="Calibri"/>
        <w:b/>
        <w:bCs/>
        <w:noProof/>
      </w:rPr>
      <w:t>2</w:t>
    </w:r>
    <w:r w:rsidRPr="00851904">
      <w:rPr>
        <w:rFonts w:ascii="Calibri" w:hAnsi="Calibri" w:cs="Calibri"/>
        <w:b/>
        <w:bCs/>
      </w:rPr>
      <w:fldChar w:fldCharType="end"/>
    </w:r>
  </w:p>
  <w:p w14:paraId="62482CA2" w14:textId="23458E76" w:rsidR="007476D5" w:rsidRPr="003659E9" w:rsidRDefault="007476D5" w:rsidP="00642BBB">
    <w:pPr>
      <w:pStyle w:val="Footer"/>
      <w:tabs>
        <w:tab w:val="clear" w:pos="4320"/>
        <w:tab w:val="center" w:pos="5040"/>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4E75" w14:textId="77777777" w:rsidR="00845F77" w:rsidRDefault="00845F77" w:rsidP="00AF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8B666" w14:textId="77777777" w:rsidR="00845F77" w:rsidRDefault="00845F77" w:rsidP="00B422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D74B" w14:textId="77777777" w:rsidR="00A54725" w:rsidRPr="00851904" w:rsidRDefault="00A54725" w:rsidP="00A54725">
    <w:pPr>
      <w:pStyle w:val="Footer"/>
      <w:tabs>
        <w:tab w:val="clear" w:pos="4320"/>
        <w:tab w:val="clear" w:pos="8640"/>
        <w:tab w:val="center" w:pos="5040"/>
        <w:tab w:val="right" w:pos="9180"/>
      </w:tabs>
      <w:jc w:val="center"/>
      <w:rPr>
        <w:rStyle w:val="PageNumber"/>
        <w:rFonts w:ascii="Calibri" w:hAnsi="Calibri" w:cs="Calibri"/>
      </w:rPr>
    </w:pPr>
    <w:r w:rsidRPr="00851904">
      <w:rPr>
        <w:rFonts w:ascii="Calibri" w:hAnsi="Calibri" w:cs="Calibri"/>
      </w:rPr>
      <w:t>Application Deadline:</w:t>
    </w:r>
  </w:p>
  <w:p w14:paraId="44C8335C" w14:textId="0BD1A373" w:rsidR="00A54725" w:rsidRPr="00851904" w:rsidRDefault="008A51E8" w:rsidP="00A54725">
    <w:pPr>
      <w:pStyle w:val="Footer"/>
      <w:tabs>
        <w:tab w:val="clear" w:pos="4320"/>
        <w:tab w:val="center" w:pos="5040"/>
      </w:tabs>
      <w:jc w:val="center"/>
      <w:rPr>
        <w:rFonts w:ascii="Calibri" w:hAnsi="Calibri" w:cs="Calibri"/>
      </w:rPr>
    </w:pPr>
    <w:r>
      <w:rPr>
        <w:rFonts w:ascii="Calibri" w:hAnsi="Calibri" w:cs="Calibri"/>
      </w:rPr>
      <w:t xml:space="preserve">October 7, </w:t>
    </w:r>
    <w:proofErr w:type="gramStart"/>
    <w:r>
      <w:rPr>
        <w:rFonts w:ascii="Calibri" w:hAnsi="Calibri" w:cs="Calibri"/>
      </w:rPr>
      <w:t>2022</w:t>
    </w:r>
    <w:proofErr w:type="gramEnd"/>
    <w:r w:rsidR="00A54725" w:rsidRPr="008A51E8">
      <w:rPr>
        <w:rFonts w:ascii="Calibri" w:hAnsi="Calibri" w:cs="Calibri"/>
      </w:rPr>
      <w:t xml:space="preserve"> at</w:t>
    </w:r>
    <w:r w:rsidR="00A54725" w:rsidRPr="00851904">
      <w:rPr>
        <w:rFonts w:ascii="Calibri" w:hAnsi="Calibri" w:cs="Calibri"/>
      </w:rPr>
      <w:t xml:space="preserve"> 5:00 pm</w:t>
    </w:r>
  </w:p>
  <w:p w14:paraId="4F672577" w14:textId="3A7E003E" w:rsidR="00A54725" w:rsidRPr="00851904" w:rsidRDefault="00A54725" w:rsidP="00A54725">
    <w:pPr>
      <w:pStyle w:val="Footer"/>
      <w:tabs>
        <w:tab w:val="clear" w:pos="4320"/>
        <w:tab w:val="clear" w:pos="8640"/>
      </w:tabs>
      <w:rPr>
        <w:rFonts w:ascii="Calibri" w:hAnsi="Calibri" w:cs="Calibri"/>
      </w:rPr>
    </w:pPr>
    <w:r w:rsidRPr="00851904">
      <w:rPr>
        <w:rFonts w:ascii="Calibri" w:hAnsi="Calibri" w:cs="Calibri"/>
      </w:rPr>
      <w:t xml:space="preserve">                                                          </w:t>
    </w:r>
    <w:r w:rsidR="00837133">
      <w:rPr>
        <w:rFonts w:ascii="Calibri" w:hAnsi="Calibri" w:cs="Calibri"/>
      </w:rPr>
      <w:t xml:space="preserve">          </w:t>
    </w:r>
    <w:r w:rsidR="000E4A34">
      <w:rPr>
        <w:rFonts w:ascii="Calibri" w:hAnsi="Calibri" w:cs="Calibri"/>
      </w:rPr>
      <w:t xml:space="preserve">                </w:t>
    </w:r>
    <w:r w:rsidRPr="00851904">
      <w:rPr>
        <w:rFonts w:ascii="Calibri" w:hAnsi="Calibri" w:cs="Calibri"/>
      </w:rPr>
      <w:t xml:space="preserve">Equal Employment Opportunity Employer </w:t>
    </w:r>
    <w:r w:rsidRPr="00851904">
      <w:rPr>
        <w:rFonts w:ascii="Calibri" w:hAnsi="Calibri" w:cs="Calibri"/>
      </w:rPr>
      <w:tab/>
      <w:t xml:space="preserve">                 </w:t>
    </w:r>
    <w:r>
      <w:rPr>
        <w:rFonts w:ascii="Calibri" w:hAnsi="Calibri" w:cs="Calibri"/>
      </w:rPr>
      <w:t xml:space="preserve"> </w:t>
    </w:r>
    <w:r w:rsidRPr="00851904">
      <w:rPr>
        <w:rFonts w:ascii="Calibri" w:hAnsi="Calibri" w:cs="Calibri"/>
      </w:rPr>
      <w:t xml:space="preserve">Page </w:t>
    </w:r>
    <w:r w:rsidRPr="00851904">
      <w:rPr>
        <w:rFonts w:ascii="Calibri" w:hAnsi="Calibri" w:cs="Calibri"/>
        <w:b/>
        <w:bCs/>
      </w:rPr>
      <w:fldChar w:fldCharType="begin"/>
    </w:r>
    <w:r w:rsidRPr="00851904">
      <w:rPr>
        <w:rFonts w:ascii="Calibri" w:hAnsi="Calibri" w:cs="Calibri"/>
        <w:b/>
        <w:bCs/>
      </w:rPr>
      <w:instrText xml:space="preserve"> PAGE </w:instrText>
    </w:r>
    <w:r w:rsidRPr="00851904">
      <w:rPr>
        <w:rFonts w:ascii="Calibri" w:hAnsi="Calibri" w:cs="Calibri"/>
        <w:b/>
        <w:bCs/>
      </w:rPr>
      <w:fldChar w:fldCharType="separate"/>
    </w:r>
    <w:r>
      <w:rPr>
        <w:rFonts w:ascii="Calibri" w:hAnsi="Calibri" w:cs="Calibri"/>
        <w:b/>
        <w:bCs/>
      </w:rPr>
      <w:t>3</w:t>
    </w:r>
    <w:r w:rsidRPr="00851904">
      <w:rPr>
        <w:rFonts w:ascii="Calibri" w:hAnsi="Calibri" w:cs="Calibri"/>
        <w:b/>
        <w:bCs/>
      </w:rPr>
      <w:fldChar w:fldCharType="end"/>
    </w:r>
    <w:r w:rsidRPr="00851904">
      <w:rPr>
        <w:rFonts w:ascii="Calibri" w:hAnsi="Calibri" w:cs="Calibri"/>
      </w:rPr>
      <w:t xml:space="preserve"> of </w:t>
    </w:r>
    <w:r w:rsidRPr="00851904">
      <w:rPr>
        <w:rFonts w:ascii="Calibri" w:hAnsi="Calibri" w:cs="Calibri"/>
        <w:b/>
        <w:bCs/>
      </w:rPr>
      <w:fldChar w:fldCharType="begin"/>
    </w:r>
    <w:r w:rsidRPr="00851904">
      <w:rPr>
        <w:rFonts w:ascii="Calibri" w:hAnsi="Calibri" w:cs="Calibri"/>
        <w:b/>
        <w:bCs/>
      </w:rPr>
      <w:instrText xml:space="preserve"> NUMPAGES  </w:instrText>
    </w:r>
    <w:r w:rsidRPr="00851904">
      <w:rPr>
        <w:rFonts w:ascii="Calibri" w:hAnsi="Calibri" w:cs="Calibri"/>
        <w:b/>
        <w:bCs/>
      </w:rPr>
      <w:fldChar w:fldCharType="separate"/>
    </w:r>
    <w:r>
      <w:rPr>
        <w:rFonts w:ascii="Calibri" w:hAnsi="Calibri" w:cs="Calibri"/>
        <w:b/>
        <w:bCs/>
      </w:rPr>
      <w:t>13</w:t>
    </w:r>
    <w:r w:rsidRPr="00851904">
      <w:rPr>
        <w:rFonts w:ascii="Calibri" w:hAnsi="Calibri" w:cs="Calibri"/>
        <w:b/>
        <w:bCs/>
      </w:rPr>
      <w:fldChar w:fldCharType="end"/>
    </w:r>
  </w:p>
  <w:p w14:paraId="4315264A" w14:textId="77777777" w:rsidR="00A54725" w:rsidRPr="003659E9" w:rsidRDefault="00A54725" w:rsidP="00A54725">
    <w:pPr>
      <w:pStyle w:val="Footer"/>
      <w:tabs>
        <w:tab w:val="clear" w:pos="4320"/>
        <w:tab w:val="center" w:pos="5040"/>
      </w:tabs>
      <w:rPr>
        <w:rFonts w:ascii="Calibri" w:hAnsi="Calibri"/>
      </w:rPr>
    </w:pPr>
  </w:p>
  <w:p w14:paraId="6875700B" w14:textId="77777777" w:rsidR="00845F77" w:rsidRPr="00A54725" w:rsidRDefault="00845F77" w:rsidP="00A54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13E6" w14:textId="77777777" w:rsidR="00031B1D" w:rsidRDefault="00031B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C6DC" w14:textId="77777777" w:rsidR="005F7500" w:rsidRPr="00AC400D" w:rsidRDefault="00642BBB" w:rsidP="004364AB">
    <w:pPr>
      <w:pStyle w:val="Footer"/>
      <w:tabs>
        <w:tab w:val="clear" w:pos="4320"/>
        <w:tab w:val="clear" w:pos="8640"/>
        <w:tab w:val="center" w:pos="5040"/>
        <w:tab w:val="right" w:pos="9180"/>
      </w:tabs>
      <w:rPr>
        <w:rFonts w:ascii="Calibri" w:hAnsi="Calibri"/>
      </w:rPr>
    </w:pPr>
    <w:r w:rsidRPr="003659E9">
      <w:rPr>
        <w:rFonts w:ascii="Calibri" w:hAnsi="Calibri"/>
      </w:rPr>
      <w:tab/>
    </w:r>
    <w:r w:rsidR="00E41FDD" w:rsidRPr="00AC400D">
      <w:rPr>
        <w:rFonts w:ascii="Calibri" w:hAnsi="Calibri"/>
      </w:rPr>
      <w:t>Application Deadline:</w:t>
    </w:r>
    <w:r w:rsidRPr="00AC400D">
      <w:rPr>
        <w:rFonts w:ascii="Calibri" w:hAnsi="Calibri"/>
      </w:rPr>
      <w:tab/>
    </w:r>
    <w:r w:rsidR="00E41FDD" w:rsidRPr="00AC400D">
      <w:rPr>
        <w:rStyle w:val="PageNumber"/>
        <w:rFonts w:ascii="Calibri" w:hAnsi="Calibri"/>
      </w:rPr>
      <w:tab/>
    </w:r>
  </w:p>
  <w:p w14:paraId="0385CE4D" w14:textId="6315D4D3" w:rsidR="00E41FDD" w:rsidRPr="00AC400D" w:rsidRDefault="005F7500" w:rsidP="004364AB">
    <w:pPr>
      <w:pStyle w:val="Footer"/>
      <w:tabs>
        <w:tab w:val="clear" w:pos="4320"/>
        <w:tab w:val="clear" w:pos="8640"/>
        <w:tab w:val="center" w:pos="5040"/>
        <w:tab w:val="right" w:pos="9180"/>
      </w:tabs>
      <w:rPr>
        <w:rFonts w:ascii="Calibri" w:hAnsi="Calibri"/>
      </w:rPr>
    </w:pPr>
    <w:r w:rsidRPr="00AC400D">
      <w:rPr>
        <w:rFonts w:ascii="Calibri" w:hAnsi="Calibri"/>
      </w:rPr>
      <w:tab/>
    </w:r>
    <w:r w:rsidR="00E900F7" w:rsidRPr="00E900F7">
      <w:rPr>
        <w:rFonts w:ascii="Calibri" w:hAnsi="Calibri"/>
      </w:rPr>
      <w:t xml:space="preserve">October 7, </w:t>
    </w:r>
    <w:proofErr w:type="gramStart"/>
    <w:r w:rsidR="00E900F7" w:rsidRPr="00E900F7">
      <w:rPr>
        <w:rFonts w:ascii="Calibri" w:hAnsi="Calibri"/>
      </w:rPr>
      <w:t>2022</w:t>
    </w:r>
    <w:proofErr w:type="gramEnd"/>
    <w:r w:rsidR="00031B1D" w:rsidRPr="00E900F7">
      <w:rPr>
        <w:rFonts w:ascii="Calibri" w:hAnsi="Calibri"/>
      </w:rPr>
      <w:t xml:space="preserve"> </w:t>
    </w:r>
    <w:r w:rsidR="00A01EC8" w:rsidRPr="00E900F7">
      <w:rPr>
        <w:rFonts w:ascii="Calibri" w:hAnsi="Calibri"/>
      </w:rPr>
      <w:t>at 5:00 pm</w:t>
    </w:r>
  </w:p>
  <w:p w14:paraId="6C4A6106" w14:textId="56FD6C68" w:rsidR="00CE6089" w:rsidRPr="00CE6089" w:rsidRDefault="00E41FDD" w:rsidP="00CE6089">
    <w:pPr>
      <w:pStyle w:val="Footer"/>
      <w:tabs>
        <w:tab w:val="clear" w:pos="4320"/>
        <w:tab w:val="clear" w:pos="8640"/>
      </w:tabs>
      <w:rPr>
        <w:rFonts w:ascii="Calibri" w:hAnsi="Calibri" w:cs="Calibri"/>
      </w:rPr>
    </w:pPr>
    <w:r w:rsidRPr="00AC400D">
      <w:rPr>
        <w:rFonts w:ascii="Calibri" w:hAnsi="Calibri"/>
      </w:rPr>
      <w:tab/>
    </w:r>
    <w:r w:rsidR="00CE6089">
      <w:rPr>
        <w:rFonts w:ascii="Calibri" w:hAnsi="Calibri"/>
      </w:rPr>
      <w:t xml:space="preserve">                                                             </w:t>
    </w:r>
    <w:r w:rsidRPr="00AC400D">
      <w:rPr>
        <w:rFonts w:ascii="Calibri" w:hAnsi="Calibri"/>
      </w:rPr>
      <w:t>Equal Employment Opportunity Employer</w:t>
    </w:r>
    <w:r w:rsidR="00CE6089" w:rsidRPr="00851904">
      <w:rPr>
        <w:rFonts w:ascii="Calibri" w:hAnsi="Calibri" w:cs="Calibri"/>
      </w:rPr>
      <w:t xml:space="preserve"> </w:t>
    </w:r>
    <w:r w:rsidR="00CE6089" w:rsidRPr="00CE6089">
      <w:rPr>
        <w:rFonts w:ascii="Calibri" w:hAnsi="Calibri" w:cs="Calibri"/>
      </w:rPr>
      <w:tab/>
      <w:t xml:space="preserve">                                       Page </w:t>
    </w:r>
    <w:r w:rsidR="00CE6089" w:rsidRPr="00CE6089">
      <w:rPr>
        <w:rFonts w:ascii="Calibri" w:hAnsi="Calibri" w:cs="Calibri"/>
        <w:b/>
        <w:bCs/>
      </w:rPr>
      <w:fldChar w:fldCharType="begin"/>
    </w:r>
    <w:r w:rsidR="00CE6089" w:rsidRPr="00CE6089">
      <w:rPr>
        <w:rFonts w:ascii="Calibri" w:hAnsi="Calibri" w:cs="Calibri"/>
        <w:b/>
        <w:bCs/>
      </w:rPr>
      <w:instrText xml:space="preserve"> PAGE </w:instrText>
    </w:r>
    <w:r w:rsidR="00CE6089" w:rsidRPr="00CE6089">
      <w:rPr>
        <w:rFonts w:ascii="Calibri" w:hAnsi="Calibri" w:cs="Calibri"/>
        <w:b/>
        <w:bCs/>
      </w:rPr>
      <w:fldChar w:fldCharType="separate"/>
    </w:r>
    <w:r w:rsidR="00CE6089" w:rsidRPr="00CE6089">
      <w:rPr>
        <w:rFonts w:ascii="Calibri" w:hAnsi="Calibri" w:cs="Calibri"/>
        <w:b/>
        <w:bCs/>
      </w:rPr>
      <w:t>3</w:t>
    </w:r>
    <w:r w:rsidR="00CE6089" w:rsidRPr="00CE6089">
      <w:rPr>
        <w:rFonts w:ascii="Calibri" w:hAnsi="Calibri" w:cs="Calibri"/>
        <w:b/>
        <w:bCs/>
      </w:rPr>
      <w:fldChar w:fldCharType="end"/>
    </w:r>
    <w:r w:rsidR="00CE6089" w:rsidRPr="00CE6089">
      <w:rPr>
        <w:rFonts w:ascii="Calibri" w:hAnsi="Calibri" w:cs="Calibri"/>
      </w:rPr>
      <w:t xml:space="preserve"> of </w:t>
    </w:r>
    <w:r w:rsidR="00CE6089" w:rsidRPr="00CE6089">
      <w:rPr>
        <w:rFonts w:ascii="Calibri" w:hAnsi="Calibri" w:cs="Calibri"/>
        <w:b/>
        <w:bCs/>
      </w:rPr>
      <w:fldChar w:fldCharType="begin"/>
    </w:r>
    <w:r w:rsidR="00CE6089" w:rsidRPr="00CE6089">
      <w:rPr>
        <w:rFonts w:ascii="Calibri" w:hAnsi="Calibri" w:cs="Calibri"/>
        <w:b/>
        <w:bCs/>
      </w:rPr>
      <w:instrText xml:space="preserve"> NUMPAGES  </w:instrText>
    </w:r>
    <w:r w:rsidR="00CE6089" w:rsidRPr="00CE6089">
      <w:rPr>
        <w:rFonts w:ascii="Calibri" w:hAnsi="Calibri" w:cs="Calibri"/>
        <w:b/>
        <w:bCs/>
      </w:rPr>
      <w:fldChar w:fldCharType="separate"/>
    </w:r>
    <w:r w:rsidR="00CE6089" w:rsidRPr="00CE6089">
      <w:rPr>
        <w:rFonts w:ascii="Calibri" w:hAnsi="Calibri" w:cs="Calibri"/>
        <w:b/>
        <w:bCs/>
      </w:rPr>
      <w:t>7</w:t>
    </w:r>
    <w:r w:rsidR="00CE6089" w:rsidRPr="00CE6089">
      <w:rPr>
        <w:rFonts w:ascii="Calibri" w:hAnsi="Calibri" w:cs="Calibri"/>
        <w:b/>
        <w:bCs/>
      </w:rPr>
      <w:fldChar w:fldCharType="end"/>
    </w:r>
  </w:p>
  <w:p w14:paraId="3F48147F" w14:textId="7C790A81" w:rsidR="00E41FDD" w:rsidRPr="00AC400D" w:rsidRDefault="00E41FDD" w:rsidP="00642BBB">
    <w:pPr>
      <w:pStyle w:val="Footer"/>
      <w:tabs>
        <w:tab w:val="clear" w:pos="4320"/>
        <w:tab w:val="center" w:pos="5040"/>
      </w:tabs>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3BC1" w14:textId="77777777" w:rsidR="00031B1D" w:rsidRDefault="0003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FCD8" w14:textId="77777777" w:rsidR="00EB78E0" w:rsidRDefault="00EB78E0">
      <w:r>
        <w:separator/>
      </w:r>
    </w:p>
  </w:footnote>
  <w:footnote w:type="continuationSeparator" w:id="0">
    <w:p w14:paraId="141CD237" w14:textId="77777777" w:rsidR="00EB78E0" w:rsidRDefault="00EB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2401" w14:textId="77777777" w:rsidR="00845F77" w:rsidRDefault="00845F77" w:rsidP="00EE5EFB">
    <w:pPr>
      <w:pStyle w:val="Header"/>
      <w:tabs>
        <w:tab w:val="clear" w:pos="4320"/>
        <w:tab w:val="clear" w:pos="8640"/>
        <w:tab w:val="center" w:pos="54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F41" w14:textId="77777777" w:rsidR="00031B1D" w:rsidRDefault="00031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BD71" w14:textId="77777777" w:rsidR="00031B1D" w:rsidRDefault="00031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83A4" w14:textId="77777777" w:rsidR="00031B1D" w:rsidRDefault="00031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7C0F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96DD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5E21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C631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B82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42D6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C408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DAFF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94F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209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613D"/>
    <w:multiLevelType w:val="hybridMultilevel"/>
    <w:tmpl w:val="78BC5E9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108F6373"/>
    <w:multiLevelType w:val="hybridMultilevel"/>
    <w:tmpl w:val="8CE823E2"/>
    <w:lvl w:ilvl="0" w:tplc="04090003">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D24168"/>
    <w:multiLevelType w:val="hybridMultilevel"/>
    <w:tmpl w:val="DCF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12787"/>
    <w:multiLevelType w:val="multilevel"/>
    <w:tmpl w:val="3C4CB4A0"/>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31BF34E4"/>
    <w:multiLevelType w:val="hybridMultilevel"/>
    <w:tmpl w:val="FC68A67A"/>
    <w:lvl w:ilvl="0" w:tplc="04090003">
      <w:start w:val="1"/>
      <w:numFmt w:val="bullet"/>
      <w:lvlText w:val="o"/>
      <w:lvlJc w:val="left"/>
      <w:pPr>
        <w:ind w:left="630" w:hanging="360"/>
      </w:pPr>
      <w:rPr>
        <w:rFonts w:ascii="Courier New" w:hAnsi="Courier New" w:cs="Courier New" w:hint="default"/>
        <w:b/>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3DB0815"/>
    <w:multiLevelType w:val="hybridMultilevel"/>
    <w:tmpl w:val="79B2197A"/>
    <w:lvl w:ilvl="0" w:tplc="C6D425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305B15"/>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7" w15:restartNumberingAfterBreak="0">
    <w:nsid w:val="47FA1147"/>
    <w:multiLevelType w:val="hybridMultilevel"/>
    <w:tmpl w:val="0D92D5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3B1EC5"/>
    <w:multiLevelType w:val="hybridMultilevel"/>
    <w:tmpl w:val="619AE8DE"/>
    <w:lvl w:ilvl="0" w:tplc="04090003">
      <w:start w:val="1"/>
      <w:numFmt w:val="bullet"/>
      <w:lvlText w:val="o"/>
      <w:lvlJc w:val="left"/>
      <w:pPr>
        <w:ind w:left="1800" w:hanging="360"/>
      </w:pPr>
      <w:rPr>
        <w:rFonts w:ascii="Courier New" w:hAnsi="Courier New" w:cs="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316E81"/>
    <w:multiLevelType w:val="hybridMultilevel"/>
    <w:tmpl w:val="D4E0160E"/>
    <w:lvl w:ilvl="0" w:tplc="A7D88A1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D098C"/>
    <w:multiLevelType w:val="hybridMultilevel"/>
    <w:tmpl w:val="997C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03CA9"/>
    <w:multiLevelType w:val="hybridMultilevel"/>
    <w:tmpl w:val="C6F2D056"/>
    <w:lvl w:ilvl="0" w:tplc="1A5C8752">
      <w:start w:val="4"/>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EF01D2"/>
    <w:multiLevelType w:val="hybridMultilevel"/>
    <w:tmpl w:val="8D3A75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6820F6"/>
    <w:multiLevelType w:val="hybridMultilevel"/>
    <w:tmpl w:val="58180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D421D6C"/>
    <w:multiLevelType w:val="hybridMultilevel"/>
    <w:tmpl w:val="B7C69F8C"/>
    <w:lvl w:ilvl="0" w:tplc="42F87400">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D7122E6"/>
    <w:multiLevelType w:val="singleLevel"/>
    <w:tmpl w:val="F4AE7E04"/>
    <w:lvl w:ilvl="0">
      <w:start w:val="1"/>
      <w:numFmt w:val="decimal"/>
      <w:lvlText w:val="%1."/>
      <w:lvlJc w:val="left"/>
      <w:pPr>
        <w:tabs>
          <w:tab w:val="num" w:pos="720"/>
        </w:tabs>
        <w:ind w:left="720" w:hanging="720"/>
      </w:pPr>
      <w:rPr>
        <w:rFonts w:hint="default"/>
      </w:rPr>
    </w:lvl>
  </w:abstractNum>
  <w:num w:numId="1" w16cid:durableId="1081483911">
    <w:abstractNumId w:val="16"/>
  </w:num>
  <w:num w:numId="2" w16cid:durableId="2049260941">
    <w:abstractNumId w:val="20"/>
  </w:num>
  <w:num w:numId="3" w16cid:durableId="508526322">
    <w:abstractNumId w:val="22"/>
  </w:num>
  <w:num w:numId="4" w16cid:durableId="1706440588">
    <w:abstractNumId w:val="23"/>
  </w:num>
  <w:num w:numId="5" w16cid:durableId="582683360">
    <w:abstractNumId w:val="10"/>
  </w:num>
  <w:num w:numId="6" w16cid:durableId="368575789">
    <w:abstractNumId w:val="12"/>
  </w:num>
  <w:num w:numId="7" w16cid:durableId="849369856">
    <w:abstractNumId w:val="17"/>
  </w:num>
  <w:num w:numId="8" w16cid:durableId="1042633822">
    <w:abstractNumId w:val="18"/>
  </w:num>
  <w:num w:numId="9" w16cid:durableId="94836981">
    <w:abstractNumId w:val="9"/>
  </w:num>
  <w:num w:numId="10" w16cid:durableId="606236553">
    <w:abstractNumId w:val="7"/>
  </w:num>
  <w:num w:numId="11" w16cid:durableId="834689666">
    <w:abstractNumId w:val="6"/>
  </w:num>
  <w:num w:numId="12" w16cid:durableId="115103061">
    <w:abstractNumId w:val="5"/>
  </w:num>
  <w:num w:numId="13" w16cid:durableId="1534810321">
    <w:abstractNumId w:val="4"/>
  </w:num>
  <w:num w:numId="14" w16cid:durableId="464391799">
    <w:abstractNumId w:val="8"/>
  </w:num>
  <w:num w:numId="15" w16cid:durableId="668753248">
    <w:abstractNumId w:val="3"/>
  </w:num>
  <w:num w:numId="16" w16cid:durableId="1942370041">
    <w:abstractNumId w:val="2"/>
  </w:num>
  <w:num w:numId="17" w16cid:durableId="797453935">
    <w:abstractNumId w:val="1"/>
  </w:num>
  <w:num w:numId="18" w16cid:durableId="33236487">
    <w:abstractNumId w:val="0"/>
  </w:num>
  <w:num w:numId="19" w16cid:durableId="540214935">
    <w:abstractNumId w:val="25"/>
  </w:num>
  <w:num w:numId="20" w16cid:durableId="1960985057">
    <w:abstractNumId w:val="14"/>
  </w:num>
  <w:num w:numId="21" w16cid:durableId="352535172">
    <w:abstractNumId w:val="11"/>
  </w:num>
  <w:num w:numId="22" w16cid:durableId="1009332950">
    <w:abstractNumId w:val="15"/>
  </w:num>
  <w:num w:numId="23" w16cid:durableId="1811284882">
    <w:abstractNumId w:val="24"/>
  </w:num>
  <w:num w:numId="24" w16cid:durableId="695276254">
    <w:abstractNumId w:val="21"/>
  </w:num>
  <w:num w:numId="25" w16cid:durableId="125977429">
    <w:abstractNumId w:val="19"/>
  </w:num>
  <w:num w:numId="26" w16cid:durableId="142418475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b9JO4HcjFOjtNBJLc+0ZemiqmmHS9Im6znyqofJcQSTkpUBHHcBURwUv4HQlNnCZF3xJpAroZ3FUScG3xvTWw==" w:salt="btitXEzsiWsQ2W656Qa8T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63"/>
    <w:rsid w:val="000208A4"/>
    <w:rsid w:val="00023308"/>
    <w:rsid w:val="00027C15"/>
    <w:rsid w:val="00031B1D"/>
    <w:rsid w:val="000528B3"/>
    <w:rsid w:val="00053653"/>
    <w:rsid w:val="00073129"/>
    <w:rsid w:val="00077B49"/>
    <w:rsid w:val="000859DA"/>
    <w:rsid w:val="00090B5A"/>
    <w:rsid w:val="00093F3D"/>
    <w:rsid w:val="00094B7E"/>
    <w:rsid w:val="00097836"/>
    <w:rsid w:val="000A35D3"/>
    <w:rsid w:val="000A4E77"/>
    <w:rsid w:val="000A7E73"/>
    <w:rsid w:val="000B2BB3"/>
    <w:rsid w:val="000B7325"/>
    <w:rsid w:val="000C1323"/>
    <w:rsid w:val="000C30FD"/>
    <w:rsid w:val="000C3766"/>
    <w:rsid w:val="000C504E"/>
    <w:rsid w:val="000C7FBF"/>
    <w:rsid w:val="000E4A34"/>
    <w:rsid w:val="000E6EF9"/>
    <w:rsid w:val="000F4D82"/>
    <w:rsid w:val="001010D0"/>
    <w:rsid w:val="0010169D"/>
    <w:rsid w:val="001063D7"/>
    <w:rsid w:val="00107763"/>
    <w:rsid w:val="00116AEF"/>
    <w:rsid w:val="001362E1"/>
    <w:rsid w:val="0013702C"/>
    <w:rsid w:val="001403C1"/>
    <w:rsid w:val="001439B9"/>
    <w:rsid w:val="00143F25"/>
    <w:rsid w:val="00144284"/>
    <w:rsid w:val="00152020"/>
    <w:rsid w:val="001537C9"/>
    <w:rsid w:val="001549CD"/>
    <w:rsid w:val="00156F41"/>
    <w:rsid w:val="00157E9A"/>
    <w:rsid w:val="00163BFF"/>
    <w:rsid w:val="00164C73"/>
    <w:rsid w:val="00177D92"/>
    <w:rsid w:val="00183492"/>
    <w:rsid w:val="001A02B0"/>
    <w:rsid w:val="001A2DD7"/>
    <w:rsid w:val="001A3501"/>
    <w:rsid w:val="001B39A7"/>
    <w:rsid w:val="001B3E2E"/>
    <w:rsid w:val="001D57B4"/>
    <w:rsid w:val="001E08F4"/>
    <w:rsid w:val="001F0003"/>
    <w:rsid w:val="001F0378"/>
    <w:rsid w:val="001F0CCF"/>
    <w:rsid w:val="0020276C"/>
    <w:rsid w:val="002074E6"/>
    <w:rsid w:val="00210A06"/>
    <w:rsid w:val="00220277"/>
    <w:rsid w:val="00220E73"/>
    <w:rsid w:val="002268A7"/>
    <w:rsid w:val="002327AD"/>
    <w:rsid w:val="002349A2"/>
    <w:rsid w:val="00237345"/>
    <w:rsid w:val="002403C1"/>
    <w:rsid w:val="00243CDE"/>
    <w:rsid w:val="00247438"/>
    <w:rsid w:val="00252E87"/>
    <w:rsid w:val="00261456"/>
    <w:rsid w:val="00265B48"/>
    <w:rsid w:val="00267706"/>
    <w:rsid w:val="002736D1"/>
    <w:rsid w:val="00273D5E"/>
    <w:rsid w:val="00274D50"/>
    <w:rsid w:val="00277254"/>
    <w:rsid w:val="0027759C"/>
    <w:rsid w:val="00286A69"/>
    <w:rsid w:val="00295239"/>
    <w:rsid w:val="00296AB6"/>
    <w:rsid w:val="002A07E1"/>
    <w:rsid w:val="002A0B39"/>
    <w:rsid w:val="002A3C22"/>
    <w:rsid w:val="002A43F7"/>
    <w:rsid w:val="002B24F2"/>
    <w:rsid w:val="002D5444"/>
    <w:rsid w:val="002D7759"/>
    <w:rsid w:val="002D7E5E"/>
    <w:rsid w:val="002E117F"/>
    <w:rsid w:val="002E188F"/>
    <w:rsid w:val="002E5099"/>
    <w:rsid w:val="002F150F"/>
    <w:rsid w:val="002F7CB2"/>
    <w:rsid w:val="002F7D9D"/>
    <w:rsid w:val="0030072D"/>
    <w:rsid w:val="00313D1B"/>
    <w:rsid w:val="00320998"/>
    <w:rsid w:val="00333133"/>
    <w:rsid w:val="00336DFD"/>
    <w:rsid w:val="0034510E"/>
    <w:rsid w:val="003460D5"/>
    <w:rsid w:val="00351A95"/>
    <w:rsid w:val="00357DF1"/>
    <w:rsid w:val="00360653"/>
    <w:rsid w:val="00360DA6"/>
    <w:rsid w:val="003637A3"/>
    <w:rsid w:val="003659E9"/>
    <w:rsid w:val="00366A0B"/>
    <w:rsid w:val="003710DA"/>
    <w:rsid w:val="00380C93"/>
    <w:rsid w:val="003849AC"/>
    <w:rsid w:val="003855CE"/>
    <w:rsid w:val="00385F30"/>
    <w:rsid w:val="0039041E"/>
    <w:rsid w:val="00390A69"/>
    <w:rsid w:val="003A448B"/>
    <w:rsid w:val="003A5FFF"/>
    <w:rsid w:val="003B2817"/>
    <w:rsid w:val="003C1A32"/>
    <w:rsid w:val="003D1273"/>
    <w:rsid w:val="003D5737"/>
    <w:rsid w:val="003D5CF9"/>
    <w:rsid w:val="003D7FC6"/>
    <w:rsid w:val="003E39B4"/>
    <w:rsid w:val="003E63F9"/>
    <w:rsid w:val="003E7284"/>
    <w:rsid w:val="003F6449"/>
    <w:rsid w:val="003F7E9F"/>
    <w:rsid w:val="00400460"/>
    <w:rsid w:val="004012A4"/>
    <w:rsid w:val="00407F05"/>
    <w:rsid w:val="00410C8A"/>
    <w:rsid w:val="00411717"/>
    <w:rsid w:val="004167FB"/>
    <w:rsid w:val="00426EEF"/>
    <w:rsid w:val="0042744C"/>
    <w:rsid w:val="004305D3"/>
    <w:rsid w:val="00430C81"/>
    <w:rsid w:val="004364AB"/>
    <w:rsid w:val="00437A71"/>
    <w:rsid w:val="004430E7"/>
    <w:rsid w:val="00443E01"/>
    <w:rsid w:val="0045417B"/>
    <w:rsid w:val="004605F5"/>
    <w:rsid w:val="0046235A"/>
    <w:rsid w:val="00463196"/>
    <w:rsid w:val="00471796"/>
    <w:rsid w:val="00473483"/>
    <w:rsid w:val="00490412"/>
    <w:rsid w:val="004936FF"/>
    <w:rsid w:val="004A4BE6"/>
    <w:rsid w:val="004A63B5"/>
    <w:rsid w:val="004C00AA"/>
    <w:rsid w:val="004C1F4D"/>
    <w:rsid w:val="004C27C3"/>
    <w:rsid w:val="004D2BD4"/>
    <w:rsid w:val="004E17B9"/>
    <w:rsid w:val="004E1D51"/>
    <w:rsid w:val="00503CB7"/>
    <w:rsid w:val="00503F84"/>
    <w:rsid w:val="00504BD4"/>
    <w:rsid w:val="00515C63"/>
    <w:rsid w:val="00521EAF"/>
    <w:rsid w:val="005232F1"/>
    <w:rsid w:val="00524F3F"/>
    <w:rsid w:val="00525AC7"/>
    <w:rsid w:val="005272EE"/>
    <w:rsid w:val="00543054"/>
    <w:rsid w:val="00544380"/>
    <w:rsid w:val="0055596D"/>
    <w:rsid w:val="0056121E"/>
    <w:rsid w:val="005707E5"/>
    <w:rsid w:val="0057792B"/>
    <w:rsid w:val="005811C1"/>
    <w:rsid w:val="00582CD8"/>
    <w:rsid w:val="00585217"/>
    <w:rsid w:val="00590919"/>
    <w:rsid w:val="005A4B63"/>
    <w:rsid w:val="005A4F05"/>
    <w:rsid w:val="005A55F3"/>
    <w:rsid w:val="005A7D2B"/>
    <w:rsid w:val="005B36E4"/>
    <w:rsid w:val="005B6B1A"/>
    <w:rsid w:val="005C2070"/>
    <w:rsid w:val="005C22C2"/>
    <w:rsid w:val="005C22E9"/>
    <w:rsid w:val="005D34BE"/>
    <w:rsid w:val="005D48A2"/>
    <w:rsid w:val="005D5A63"/>
    <w:rsid w:val="005E1691"/>
    <w:rsid w:val="005E406D"/>
    <w:rsid w:val="005F0B14"/>
    <w:rsid w:val="005F2B5E"/>
    <w:rsid w:val="005F56A1"/>
    <w:rsid w:val="005F70F6"/>
    <w:rsid w:val="005F7500"/>
    <w:rsid w:val="005F7AF0"/>
    <w:rsid w:val="00607602"/>
    <w:rsid w:val="00610D67"/>
    <w:rsid w:val="0061237E"/>
    <w:rsid w:val="006250F7"/>
    <w:rsid w:val="006268A8"/>
    <w:rsid w:val="00627A18"/>
    <w:rsid w:val="00631B76"/>
    <w:rsid w:val="006341A0"/>
    <w:rsid w:val="0063684D"/>
    <w:rsid w:val="0064215A"/>
    <w:rsid w:val="00642BBB"/>
    <w:rsid w:val="006443CD"/>
    <w:rsid w:val="006456F3"/>
    <w:rsid w:val="0066059B"/>
    <w:rsid w:val="00673107"/>
    <w:rsid w:val="0067776A"/>
    <w:rsid w:val="00683D28"/>
    <w:rsid w:val="00691EB7"/>
    <w:rsid w:val="00693E52"/>
    <w:rsid w:val="006945B9"/>
    <w:rsid w:val="00694DBF"/>
    <w:rsid w:val="006970FD"/>
    <w:rsid w:val="006B20E4"/>
    <w:rsid w:val="006B296B"/>
    <w:rsid w:val="006C05C7"/>
    <w:rsid w:val="006D0711"/>
    <w:rsid w:val="006D2193"/>
    <w:rsid w:val="006E53F7"/>
    <w:rsid w:val="006F055C"/>
    <w:rsid w:val="006F0DD4"/>
    <w:rsid w:val="006F1FE0"/>
    <w:rsid w:val="006F2797"/>
    <w:rsid w:val="006F2F7B"/>
    <w:rsid w:val="006F49CB"/>
    <w:rsid w:val="006F5DDE"/>
    <w:rsid w:val="00701DD2"/>
    <w:rsid w:val="007055E3"/>
    <w:rsid w:val="00710B6F"/>
    <w:rsid w:val="00714A8B"/>
    <w:rsid w:val="00722E4C"/>
    <w:rsid w:val="00723CB0"/>
    <w:rsid w:val="00725474"/>
    <w:rsid w:val="007338A7"/>
    <w:rsid w:val="00741F89"/>
    <w:rsid w:val="007476D5"/>
    <w:rsid w:val="00747AE7"/>
    <w:rsid w:val="00754AF5"/>
    <w:rsid w:val="00756710"/>
    <w:rsid w:val="0076407C"/>
    <w:rsid w:val="007707F7"/>
    <w:rsid w:val="00781329"/>
    <w:rsid w:val="00787A6D"/>
    <w:rsid w:val="007956FB"/>
    <w:rsid w:val="007960D5"/>
    <w:rsid w:val="007A1D2C"/>
    <w:rsid w:val="007A48E8"/>
    <w:rsid w:val="007B0E4A"/>
    <w:rsid w:val="007B6063"/>
    <w:rsid w:val="007C3515"/>
    <w:rsid w:val="007C43FA"/>
    <w:rsid w:val="007C4B77"/>
    <w:rsid w:val="007C68E4"/>
    <w:rsid w:val="007D2204"/>
    <w:rsid w:val="007D7026"/>
    <w:rsid w:val="007E20C9"/>
    <w:rsid w:val="007F1262"/>
    <w:rsid w:val="007F602A"/>
    <w:rsid w:val="00801163"/>
    <w:rsid w:val="0080159A"/>
    <w:rsid w:val="00810DF0"/>
    <w:rsid w:val="00811A52"/>
    <w:rsid w:val="00814D46"/>
    <w:rsid w:val="00815CB0"/>
    <w:rsid w:val="00823F74"/>
    <w:rsid w:val="008263F2"/>
    <w:rsid w:val="00826558"/>
    <w:rsid w:val="00837133"/>
    <w:rsid w:val="00837151"/>
    <w:rsid w:val="00841022"/>
    <w:rsid w:val="00841393"/>
    <w:rsid w:val="00845F77"/>
    <w:rsid w:val="00850148"/>
    <w:rsid w:val="0085044E"/>
    <w:rsid w:val="00851904"/>
    <w:rsid w:val="00852678"/>
    <w:rsid w:val="00855EC4"/>
    <w:rsid w:val="00863751"/>
    <w:rsid w:val="00882B6E"/>
    <w:rsid w:val="00887AFF"/>
    <w:rsid w:val="00891202"/>
    <w:rsid w:val="00892A3D"/>
    <w:rsid w:val="008A0F6E"/>
    <w:rsid w:val="008A43B0"/>
    <w:rsid w:val="008A44A3"/>
    <w:rsid w:val="008A4C11"/>
    <w:rsid w:val="008A51E8"/>
    <w:rsid w:val="008A5922"/>
    <w:rsid w:val="008A6631"/>
    <w:rsid w:val="008B010F"/>
    <w:rsid w:val="008B41D4"/>
    <w:rsid w:val="008C6CB6"/>
    <w:rsid w:val="008C7FBD"/>
    <w:rsid w:val="008D0D71"/>
    <w:rsid w:val="008D73DA"/>
    <w:rsid w:val="008F460C"/>
    <w:rsid w:val="008F5B95"/>
    <w:rsid w:val="0090279A"/>
    <w:rsid w:val="00910A8F"/>
    <w:rsid w:val="00914224"/>
    <w:rsid w:val="00915460"/>
    <w:rsid w:val="00916B6B"/>
    <w:rsid w:val="00921557"/>
    <w:rsid w:val="0094019E"/>
    <w:rsid w:val="00942258"/>
    <w:rsid w:val="0094545E"/>
    <w:rsid w:val="00947928"/>
    <w:rsid w:val="00950334"/>
    <w:rsid w:val="00953DC9"/>
    <w:rsid w:val="00960B50"/>
    <w:rsid w:val="00960C58"/>
    <w:rsid w:val="0097294E"/>
    <w:rsid w:val="009828F0"/>
    <w:rsid w:val="00986EC2"/>
    <w:rsid w:val="00992A18"/>
    <w:rsid w:val="0099368F"/>
    <w:rsid w:val="009948CB"/>
    <w:rsid w:val="00994BA7"/>
    <w:rsid w:val="009A1098"/>
    <w:rsid w:val="009A3F1B"/>
    <w:rsid w:val="009B5D71"/>
    <w:rsid w:val="009C7097"/>
    <w:rsid w:val="009D13ED"/>
    <w:rsid w:val="009D3CDE"/>
    <w:rsid w:val="009E36F1"/>
    <w:rsid w:val="009E3E4B"/>
    <w:rsid w:val="009E757B"/>
    <w:rsid w:val="009F427C"/>
    <w:rsid w:val="009F59D6"/>
    <w:rsid w:val="00A008B7"/>
    <w:rsid w:val="00A0152A"/>
    <w:rsid w:val="00A01EC8"/>
    <w:rsid w:val="00A0371E"/>
    <w:rsid w:val="00A03DCC"/>
    <w:rsid w:val="00A052DD"/>
    <w:rsid w:val="00A06DC0"/>
    <w:rsid w:val="00A072F4"/>
    <w:rsid w:val="00A075AE"/>
    <w:rsid w:val="00A07DF4"/>
    <w:rsid w:val="00A12327"/>
    <w:rsid w:val="00A34973"/>
    <w:rsid w:val="00A35745"/>
    <w:rsid w:val="00A361FA"/>
    <w:rsid w:val="00A42E46"/>
    <w:rsid w:val="00A43285"/>
    <w:rsid w:val="00A43822"/>
    <w:rsid w:val="00A50178"/>
    <w:rsid w:val="00A54223"/>
    <w:rsid w:val="00A54725"/>
    <w:rsid w:val="00A610FA"/>
    <w:rsid w:val="00A63E63"/>
    <w:rsid w:val="00A707E9"/>
    <w:rsid w:val="00A70F0C"/>
    <w:rsid w:val="00A75381"/>
    <w:rsid w:val="00A81589"/>
    <w:rsid w:val="00A82914"/>
    <w:rsid w:val="00A847AE"/>
    <w:rsid w:val="00A92887"/>
    <w:rsid w:val="00AA3775"/>
    <w:rsid w:val="00AB0C9E"/>
    <w:rsid w:val="00AB13F3"/>
    <w:rsid w:val="00AB4AA7"/>
    <w:rsid w:val="00AC3A56"/>
    <w:rsid w:val="00AC400D"/>
    <w:rsid w:val="00AE387E"/>
    <w:rsid w:val="00AE758C"/>
    <w:rsid w:val="00AF0464"/>
    <w:rsid w:val="00AF0B0A"/>
    <w:rsid w:val="00AF7127"/>
    <w:rsid w:val="00B00DD0"/>
    <w:rsid w:val="00B16449"/>
    <w:rsid w:val="00B23032"/>
    <w:rsid w:val="00B24651"/>
    <w:rsid w:val="00B251ED"/>
    <w:rsid w:val="00B265B2"/>
    <w:rsid w:val="00B31C3D"/>
    <w:rsid w:val="00B33CE6"/>
    <w:rsid w:val="00B46FD3"/>
    <w:rsid w:val="00B47B2C"/>
    <w:rsid w:val="00B540A4"/>
    <w:rsid w:val="00B568BD"/>
    <w:rsid w:val="00B72AA0"/>
    <w:rsid w:val="00B757CD"/>
    <w:rsid w:val="00B80AB5"/>
    <w:rsid w:val="00B819F8"/>
    <w:rsid w:val="00B86845"/>
    <w:rsid w:val="00B956EA"/>
    <w:rsid w:val="00B965FD"/>
    <w:rsid w:val="00BA0923"/>
    <w:rsid w:val="00BA3AE0"/>
    <w:rsid w:val="00BA7229"/>
    <w:rsid w:val="00BB2387"/>
    <w:rsid w:val="00BB2417"/>
    <w:rsid w:val="00BB27CF"/>
    <w:rsid w:val="00BB28B2"/>
    <w:rsid w:val="00BB418B"/>
    <w:rsid w:val="00BB63D6"/>
    <w:rsid w:val="00BC0A0C"/>
    <w:rsid w:val="00BC3B46"/>
    <w:rsid w:val="00BC3BB5"/>
    <w:rsid w:val="00BC455E"/>
    <w:rsid w:val="00BC5A0E"/>
    <w:rsid w:val="00BC5D4E"/>
    <w:rsid w:val="00BC5EFB"/>
    <w:rsid w:val="00BD32EA"/>
    <w:rsid w:val="00BD3384"/>
    <w:rsid w:val="00BD4FE6"/>
    <w:rsid w:val="00BD798B"/>
    <w:rsid w:val="00BF69CE"/>
    <w:rsid w:val="00C0455B"/>
    <w:rsid w:val="00C064BC"/>
    <w:rsid w:val="00C121CB"/>
    <w:rsid w:val="00C13F30"/>
    <w:rsid w:val="00C20E63"/>
    <w:rsid w:val="00C23237"/>
    <w:rsid w:val="00C27522"/>
    <w:rsid w:val="00C33678"/>
    <w:rsid w:val="00C34055"/>
    <w:rsid w:val="00C3588B"/>
    <w:rsid w:val="00C4405F"/>
    <w:rsid w:val="00C469EB"/>
    <w:rsid w:val="00C55931"/>
    <w:rsid w:val="00C55C22"/>
    <w:rsid w:val="00C64A3E"/>
    <w:rsid w:val="00C82FC7"/>
    <w:rsid w:val="00C93DA7"/>
    <w:rsid w:val="00C95130"/>
    <w:rsid w:val="00C97108"/>
    <w:rsid w:val="00CA31EC"/>
    <w:rsid w:val="00CA4B9D"/>
    <w:rsid w:val="00CA523F"/>
    <w:rsid w:val="00CB0122"/>
    <w:rsid w:val="00CC1B75"/>
    <w:rsid w:val="00CC2D24"/>
    <w:rsid w:val="00CC5315"/>
    <w:rsid w:val="00CC621E"/>
    <w:rsid w:val="00CD65DF"/>
    <w:rsid w:val="00CE6089"/>
    <w:rsid w:val="00CF091A"/>
    <w:rsid w:val="00D00B2E"/>
    <w:rsid w:val="00D02675"/>
    <w:rsid w:val="00D111DC"/>
    <w:rsid w:val="00D112E0"/>
    <w:rsid w:val="00D13015"/>
    <w:rsid w:val="00D133A4"/>
    <w:rsid w:val="00D22B7E"/>
    <w:rsid w:val="00D25271"/>
    <w:rsid w:val="00D268C1"/>
    <w:rsid w:val="00D35422"/>
    <w:rsid w:val="00D35BD5"/>
    <w:rsid w:val="00D405F6"/>
    <w:rsid w:val="00D42C34"/>
    <w:rsid w:val="00D46AEC"/>
    <w:rsid w:val="00D5171B"/>
    <w:rsid w:val="00D57C57"/>
    <w:rsid w:val="00D63477"/>
    <w:rsid w:val="00D7290D"/>
    <w:rsid w:val="00D801A4"/>
    <w:rsid w:val="00D830CD"/>
    <w:rsid w:val="00D861C8"/>
    <w:rsid w:val="00D93E54"/>
    <w:rsid w:val="00D975F2"/>
    <w:rsid w:val="00DA031B"/>
    <w:rsid w:val="00DA3B7B"/>
    <w:rsid w:val="00DA5CED"/>
    <w:rsid w:val="00DB7930"/>
    <w:rsid w:val="00DC0D82"/>
    <w:rsid w:val="00DC0F33"/>
    <w:rsid w:val="00DE0C5C"/>
    <w:rsid w:val="00DE39DE"/>
    <w:rsid w:val="00DF2FBB"/>
    <w:rsid w:val="00DF526B"/>
    <w:rsid w:val="00DF5D7A"/>
    <w:rsid w:val="00E0069E"/>
    <w:rsid w:val="00E023A4"/>
    <w:rsid w:val="00E02A40"/>
    <w:rsid w:val="00E02D5C"/>
    <w:rsid w:val="00E04464"/>
    <w:rsid w:val="00E047BD"/>
    <w:rsid w:val="00E06822"/>
    <w:rsid w:val="00E209E7"/>
    <w:rsid w:val="00E2403C"/>
    <w:rsid w:val="00E30847"/>
    <w:rsid w:val="00E31B63"/>
    <w:rsid w:val="00E35D21"/>
    <w:rsid w:val="00E41FDD"/>
    <w:rsid w:val="00E4312B"/>
    <w:rsid w:val="00E461FF"/>
    <w:rsid w:val="00E52CD1"/>
    <w:rsid w:val="00E52E81"/>
    <w:rsid w:val="00E633BD"/>
    <w:rsid w:val="00E66F4E"/>
    <w:rsid w:val="00E7029B"/>
    <w:rsid w:val="00E74C50"/>
    <w:rsid w:val="00E74DC6"/>
    <w:rsid w:val="00E77044"/>
    <w:rsid w:val="00E77940"/>
    <w:rsid w:val="00E80307"/>
    <w:rsid w:val="00E816F4"/>
    <w:rsid w:val="00E8403B"/>
    <w:rsid w:val="00E849EA"/>
    <w:rsid w:val="00E85FDE"/>
    <w:rsid w:val="00E900F7"/>
    <w:rsid w:val="00E9418B"/>
    <w:rsid w:val="00E95DDB"/>
    <w:rsid w:val="00EA105D"/>
    <w:rsid w:val="00EA3F78"/>
    <w:rsid w:val="00EA7C9F"/>
    <w:rsid w:val="00EB3C01"/>
    <w:rsid w:val="00EB78E0"/>
    <w:rsid w:val="00EC1653"/>
    <w:rsid w:val="00EC2F3C"/>
    <w:rsid w:val="00ED35E3"/>
    <w:rsid w:val="00ED3B0C"/>
    <w:rsid w:val="00ED41F7"/>
    <w:rsid w:val="00ED4273"/>
    <w:rsid w:val="00ED46C1"/>
    <w:rsid w:val="00EE6555"/>
    <w:rsid w:val="00EF372A"/>
    <w:rsid w:val="00F16976"/>
    <w:rsid w:val="00F203FC"/>
    <w:rsid w:val="00F2246E"/>
    <w:rsid w:val="00F33591"/>
    <w:rsid w:val="00F374E9"/>
    <w:rsid w:val="00F40B4B"/>
    <w:rsid w:val="00F4390E"/>
    <w:rsid w:val="00F43EF1"/>
    <w:rsid w:val="00F43F5C"/>
    <w:rsid w:val="00F44BEB"/>
    <w:rsid w:val="00F52F61"/>
    <w:rsid w:val="00F815D6"/>
    <w:rsid w:val="00F819C2"/>
    <w:rsid w:val="00F82463"/>
    <w:rsid w:val="00F964A8"/>
    <w:rsid w:val="00FA2EE9"/>
    <w:rsid w:val="00FB686A"/>
    <w:rsid w:val="00FC1371"/>
    <w:rsid w:val="00FD6FA3"/>
    <w:rsid w:val="00FE2EBA"/>
    <w:rsid w:val="00FE756A"/>
    <w:rsid w:val="00FE7F18"/>
    <w:rsid w:val="00FF4E0A"/>
    <w:rsid w:val="00FF595A"/>
    <w:rsid w:val="00FF6454"/>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3E920"/>
  <w15:chartTrackingRefBased/>
  <w15:docId w15:val="{2AE12A5D-2C7D-467E-A839-95DF5659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link w:val="Heading4Char"/>
    <w:unhideWhenUsed/>
    <w:qFormat/>
    <w:rsid w:val="00DA5CE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A5CE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A5CE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45F77"/>
    <w:pPr>
      <w:spacing w:before="240" w:after="60"/>
      <w:outlineLvl w:val="6"/>
    </w:pPr>
    <w:rPr>
      <w:sz w:val="24"/>
      <w:szCs w:val="24"/>
    </w:rPr>
  </w:style>
  <w:style w:type="paragraph" w:styleId="Heading8">
    <w:name w:val="heading 8"/>
    <w:basedOn w:val="Normal"/>
    <w:next w:val="Normal"/>
    <w:link w:val="Heading8Char"/>
    <w:qFormat/>
    <w:rsid w:val="00845F77"/>
    <w:pPr>
      <w:spacing w:before="240" w:after="60"/>
      <w:outlineLvl w:val="7"/>
    </w:pPr>
    <w:rPr>
      <w:i/>
      <w:iCs/>
      <w:sz w:val="24"/>
      <w:szCs w:val="24"/>
    </w:rPr>
  </w:style>
  <w:style w:type="paragraph" w:styleId="Heading9">
    <w:name w:val="heading 9"/>
    <w:basedOn w:val="Normal"/>
    <w:next w:val="Normal"/>
    <w:link w:val="Heading9Char"/>
    <w:qFormat/>
    <w:rsid w:val="00845F7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suppressAutoHyphens/>
    </w:pPr>
    <w:rPr>
      <w:color w:val="FF0000"/>
      <w:sz w:val="24"/>
    </w:rPr>
  </w:style>
  <w:style w:type="paragraph" w:styleId="BodyText2">
    <w:name w:val="Body Text 2"/>
    <w:basedOn w:val="Normal"/>
    <w:pPr>
      <w:jc w:val="both"/>
    </w:pPr>
    <w:rPr>
      <w:sz w:val="28"/>
    </w:rPr>
  </w:style>
  <w:style w:type="paragraph" w:styleId="BalloonText">
    <w:name w:val="Balloon Text"/>
    <w:basedOn w:val="Normal"/>
    <w:semiHidden/>
    <w:rsid w:val="00D801A4"/>
    <w:rPr>
      <w:rFonts w:ascii="Tahoma" w:hAnsi="Tahoma" w:cs="Tahoma"/>
      <w:sz w:val="16"/>
      <w:szCs w:val="16"/>
    </w:rPr>
  </w:style>
  <w:style w:type="paragraph" w:styleId="Header">
    <w:name w:val="header"/>
    <w:basedOn w:val="Normal"/>
    <w:rsid w:val="00E9418B"/>
    <w:pPr>
      <w:tabs>
        <w:tab w:val="center" w:pos="4320"/>
        <w:tab w:val="right" w:pos="8640"/>
      </w:tabs>
    </w:pPr>
  </w:style>
  <w:style w:type="paragraph" w:styleId="Footer">
    <w:name w:val="footer"/>
    <w:basedOn w:val="Normal"/>
    <w:link w:val="FooterChar"/>
    <w:rsid w:val="00E9418B"/>
    <w:pPr>
      <w:tabs>
        <w:tab w:val="center" w:pos="4320"/>
        <w:tab w:val="right" w:pos="8640"/>
      </w:tabs>
    </w:pPr>
  </w:style>
  <w:style w:type="character" w:styleId="PageNumber">
    <w:name w:val="page number"/>
    <w:basedOn w:val="DefaultParagraphFont"/>
    <w:rsid w:val="00E9418B"/>
  </w:style>
  <w:style w:type="character" w:customStyle="1" w:styleId="FooterChar">
    <w:name w:val="Footer Char"/>
    <w:basedOn w:val="DefaultParagraphFont"/>
    <w:link w:val="Footer"/>
    <w:rsid w:val="004167FB"/>
  </w:style>
  <w:style w:type="paragraph" w:styleId="NoSpacing">
    <w:name w:val="No Spacing"/>
    <w:link w:val="NoSpacingChar"/>
    <w:uiPriority w:val="1"/>
    <w:qFormat/>
    <w:rsid w:val="00747AE7"/>
    <w:rPr>
      <w:rFonts w:ascii="Calibri" w:hAnsi="Calibri"/>
      <w:sz w:val="22"/>
      <w:szCs w:val="22"/>
    </w:rPr>
  </w:style>
  <w:style w:type="character" w:customStyle="1" w:styleId="NoSpacingChar">
    <w:name w:val="No Spacing Char"/>
    <w:link w:val="NoSpacing"/>
    <w:uiPriority w:val="1"/>
    <w:rsid w:val="00747AE7"/>
    <w:rPr>
      <w:rFonts w:ascii="Calibri" w:hAnsi="Calibri"/>
      <w:sz w:val="22"/>
      <w:szCs w:val="22"/>
      <w:lang w:val="en-US" w:eastAsia="en-US" w:bidi="ar-SA"/>
    </w:rPr>
  </w:style>
  <w:style w:type="paragraph" w:styleId="ListParagraph">
    <w:name w:val="List Paragraph"/>
    <w:basedOn w:val="Normal"/>
    <w:uiPriority w:val="34"/>
    <w:qFormat/>
    <w:rsid w:val="00DF5D7A"/>
    <w:pPr>
      <w:spacing w:after="200" w:line="276" w:lineRule="auto"/>
      <w:ind w:left="720"/>
    </w:pPr>
    <w:rPr>
      <w:rFonts w:ascii="Calibri" w:eastAsia="Calibri" w:hAnsi="Calibri"/>
      <w:sz w:val="22"/>
      <w:szCs w:val="22"/>
    </w:rPr>
  </w:style>
  <w:style w:type="character" w:styleId="FollowedHyperlink">
    <w:name w:val="FollowedHyperlink"/>
    <w:rsid w:val="00A82914"/>
    <w:rPr>
      <w:color w:val="800080"/>
      <w:u w:val="single"/>
    </w:rPr>
  </w:style>
  <w:style w:type="character" w:customStyle="1" w:styleId="Heading4Char">
    <w:name w:val="Heading 4 Char"/>
    <w:link w:val="Heading4"/>
    <w:semiHidden/>
    <w:rsid w:val="00DA5CED"/>
    <w:rPr>
      <w:rFonts w:ascii="Calibri" w:eastAsia="Times New Roman" w:hAnsi="Calibri" w:cs="Times New Roman"/>
      <w:b/>
      <w:bCs/>
      <w:sz w:val="28"/>
      <w:szCs w:val="28"/>
    </w:rPr>
  </w:style>
  <w:style w:type="character" w:customStyle="1" w:styleId="Heading5Char">
    <w:name w:val="Heading 5 Char"/>
    <w:link w:val="Heading5"/>
    <w:rsid w:val="00DA5CED"/>
    <w:rPr>
      <w:rFonts w:ascii="Calibri" w:eastAsia="Times New Roman" w:hAnsi="Calibri" w:cs="Times New Roman"/>
      <w:b/>
      <w:bCs/>
      <w:i/>
      <w:iCs/>
      <w:sz w:val="26"/>
      <w:szCs w:val="26"/>
    </w:rPr>
  </w:style>
  <w:style w:type="character" w:customStyle="1" w:styleId="Heading6Char">
    <w:name w:val="Heading 6 Char"/>
    <w:link w:val="Heading6"/>
    <w:semiHidden/>
    <w:rsid w:val="00DA5CED"/>
    <w:rPr>
      <w:rFonts w:ascii="Calibri" w:eastAsia="Times New Roman" w:hAnsi="Calibri" w:cs="Times New Roman"/>
      <w:b/>
      <w:bCs/>
      <w:sz w:val="22"/>
      <w:szCs w:val="22"/>
    </w:rPr>
  </w:style>
  <w:style w:type="paragraph" w:styleId="BodyText3">
    <w:name w:val="Body Text 3"/>
    <w:basedOn w:val="Normal"/>
    <w:link w:val="BodyText3Char"/>
    <w:rsid w:val="00DA5CED"/>
    <w:pPr>
      <w:spacing w:after="120"/>
    </w:pPr>
    <w:rPr>
      <w:sz w:val="16"/>
      <w:szCs w:val="16"/>
    </w:rPr>
  </w:style>
  <w:style w:type="character" w:customStyle="1" w:styleId="BodyText3Char">
    <w:name w:val="Body Text 3 Char"/>
    <w:link w:val="BodyText3"/>
    <w:rsid w:val="00DA5CED"/>
    <w:rPr>
      <w:sz w:val="16"/>
      <w:szCs w:val="16"/>
    </w:rPr>
  </w:style>
  <w:style w:type="table" w:styleId="TableGrid">
    <w:name w:val="Table Grid"/>
    <w:basedOn w:val="TableNormal"/>
    <w:uiPriority w:val="59"/>
    <w:rsid w:val="00F1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845F77"/>
    <w:rPr>
      <w:sz w:val="24"/>
      <w:szCs w:val="24"/>
    </w:rPr>
  </w:style>
  <w:style w:type="character" w:customStyle="1" w:styleId="Heading8Char">
    <w:name w:val="Heading 8 Char"/>
    <w:link w:val="Heading8"/>
    <w:rsid w:val="00845F77"/>
    <w:rPr>
      <w:i/>
      <w:iCs/>
      <w:sz w:val="24"/>
      <w:szCs w:val="24"/>
    </w:rPr>
  </w:style>
  <w:style w:type="character" w:customStyle="1" w:styleId="Heading9Char">
    <w:name w:val="Heading 9 Char"/>
    <w:link w:val="Heading9"/>
    <w:rsid w:val="00845F77"/>
    <w:rPr>
      <w:rFonts w:ascii="Arial" w:hAnsi="Arial" w:cs="Arial"/>
      <w:sz w:val="22"/>
      <w:szCs w:val="22"/>
    </w:rPr>
  </w:style>
  <w:style w:type="paragraph" w:styleId="BlockText">
    <w:name w:val="Block Text"/>
    <w:basedOn w:val="Normal"/>
    <w:rsid w:val="00845F77"/>
    <w:pPr>
      <w:spacing w:after="120"/>
      <w:ind w:left="1440" w:right="1440"/>
    </w:pPr>
    <w:rPr>
      <w:rFonts w:ascii="Arial" w:hAnsi="Arial"/>
      <w:sz w:val="24"/>
      <w:szCs w:val="24"/>
    </w:rPr>
  </w:style>
  <w:style w:type="paragraph" w:styleId="BodyTextFirstIndent">
    <w:name w:val="Body Text First Indent"/>
    <w:basedOn w:val="BodyText"/>
    <w:link w:val="BodyTextFirstIndentChar"/>
    <w:rsid w:val="00845F77"/>
    <w:pPr>
      <w:suppressAutoHyphens w:val="0"/>
      <w:spacing w:after="120"/>
      <w:ind w:firstLine="210"/>
    </w:pPr>
    <w:rPr>
      <w:rFonts w:ascii="Arial" w:hAnsi="Arial"/>
      <w:color w:val="auto"/>
      <w:szCs w:val="24"/>
    </w:rPr>
  </w:style>
  <w:style w:type="character" w:customStyle="1" w:styleId="BodyTextChar">
    <w:name w:val="Body Text Char"/>
    <w:link w:val="BodyText"/>
    <w:rsid w:val="00845F77"/>
    <w:rPr>
      <w:color w:val="FF0000"/>
      <w:sz w:val="24"/>
    </w:rPr>
  </w:style>
  <w:style w:type="character" w:customStyle="1" w:styleId="BodyTextFirstIndentChar">
    <w:name w:val="Body Text First Indent Char"/>
    <w:link w:val="BodyTextFirstIndent"/>
    <w:rsid w:val="00845F77"/>
    <w:rPr>
      <w:rFonts w:ascii="Arial" w:hAnsi="Arial"/>
      <w:color w:val="FF0000"/>
      <w:sz w:val="24"/>
      <w:szCs w:val="24"/>
    </w:rPr>
  </w:style>
  <w:style w:type="paragraph" w:styleId="BodyTextIndent">
    <w:name w:val="Body Text Indent"/>
    <w:basedOn w:val="Normal"/>
    <w:link w:val="BodyTextIndentChar"/>
    <w:rsid w:val="00845F77"/>
    <w:pPr>
      <w:spacing w:after="120"/>
      <w:ind w:left="360"/>
    </w:pPr>
    <w:rPr>
      <w:rFonts w:ascii="Arial" w:hAnsi="Arial"/>
      <w:sz w:val="24"/>
      <w:szCs w:val="24"/>
    </w:rPr>
  </w:style>
  <w:style w:type="character" w:customStyle="1" w:styleId="BodyTextIndentChar">
    <w:name w:val="Body Text Indent Char"/>
    <w:link w:val="BodyTextIndent"/>
    <w:rsid w:val="00845F77"/>
    <w:rPr>
      <w:rFonts w:ascii="Arial" w:hAnsi="Arial"/>
      <w:sz w:val="24"/>
      <w:szCs w:val="24"/>
    </w:rPr>
  </w:style>
  <w:style w:type="paragraph" w:styleId="BodyTextFirstIndent2">
    <w:name w:val="Body Text First Indent 2"/>
    <w:basedOn w:val="BodyTextIndent"/>
    <w:link w:val="BodyTextFirstIndent2Char"/>
    <w:rsid w:val="00845F77"/>
    <w:pPr>
      <w:ind w:firstLine="210"/>
    </w:pPr>
  </w:style>
  <w:style w:type="character" w:customStyle="1" w:styleId="BodyTextFirstIndent2Char">
    <w:name w:val="Body Text First Indent 2 Char"/>
    <w:link w:val="BodyTextFirstIndent2"/>
    <w:rsid w:val="00845F77"/>
    <w:rPr>
      <w:rFonts w:ascii="Arial" w:hAnsi="Arial"/>
      <w:sz w:val="24"/>
      <w:szCs w:val="24"/>
    </w:rPr>
  </w:style>
  <w:style w:type="paragraph" w:styleId="BodyTextIndent2">
    <w:name w:val="Body Text Indent 2"/>
    <w:basedOn w:val="Normal"/>
    <w:link w:val="BodyTextIndent2Char"/>
    <w:rsid w:val="00845F77"/>
    <w:pPr>
      <w:spacing w:after="120" w:line="480" w:lineRule="auto"/>
      <w:ind w:left="360"/>
    </w:pPr>
    <w:rPr>
      <w:rFonts w:ascii="Arial" w:hAnsi="Arial"/>
      <w:sz w:val="24"/>
      <w:szCs w:val="24"/>
    </w:rPr>
  </w:style>
  <w:style w:type="character" w:customStyle="1" w:styleId="BodyTextIndent2Char">
    <w:name w:val="Body Text Indent 2 Char"/>
    <w:link w:val="BodyTextIndent2"/>
    <w:rsid w:val="00845F77"/>
    <w:rPr>
      <w:rFonts w:ascii="Arial" w:hAnsi="Arial"/>
      <w:sz w:val="24"/>
      <w:szCs w:val="24"/>
    </w:rPr>
  </w:style>
  <w:style w:type="paragraph" w:styleId="BodyTextIndent3">
    <w:name w:val="Body Text Indent 3"/>
    <w:basedOn w:val="Normal"/>
    <w:link w:val="BodyTextIndent3Char"/>
    <w:rsid w:val="00845F77"/>
    <w:pPr>
      <w:spacing w:after="120"/>
      <w:ind w:left="360"/>
    </w:pPr>
    <w:rPr>
      <w:rFonts w:ascii="Arial" w:hAnsi="Arial"/>
      <w:sz w:val="16"/>
      <w:szCs w:val="16"/>
    </w:rPr>
  </w:style>
  <w:style w:type="character" w:customStyle="1" w:styleId="BodyTextIndent3Char">
    <w:name w:val="Body Text Indent 3 Char"/>
    <w:link w:val="BodyTextIndent3"/>
    <w:rsid w:val="00845F77"/>
    <w:rPr>
      <w:rFonts w:ascii="Arial" w:hAnsi="Arial"/>
      <w:sz w:val="16"/>
      <w:szCs w:val="16"/>
    </w:rPr>
  </w:style>
  <w:style w:type="paragraph" w:styleId="Caption">
    <w:name w:val="caption"/>
    <w:basedOn w:val="Normal"/>
    <w:next w:val="Normal"/>
    <w:qFormat/>
    <w:rsid w:val="00845F77"/>
    <w:pPr>
      <w:spacing w:before="120" w:after="120"/>
    </w:pPr>
    <w:rPr>
      <w:rFonts w:ascii="Arial" w:hAnsi="Arial"/>
      <w:b/>
      <w:bCs/>
    </w:rPr>
  </w:style>
  <w:style w:type="paragraph" w:styleId="Closing">
    <w:name w:val="Closing"/>
    <w:basedOn w:val="Normal"/>
    <w:link w:val="ClosingChar"/>
    <w:rsid w:val="00845F77"/>
    <w:pPr>
      <w:ind w:left="4320"/>
    </w:pPr>
    <w:rPr>
      <w:rFonts w:ascii="Arial" w:hAnsi="Arial"/>
      <w:sz w:val="24"/>
      <w:szCs w:val="24"/>
    </w:rPr>
  </w:style>
  <w:style w:type="character" w:customStyle="1" w:styleId="ClosingChar">
    <w:name w:val="Closing Char"/>
    <w:link w:val="Closing"/>
    <w:rsid w:val="00845F77"/>
    <w:rPr>
      <w:rFonts w:ascii="Arial" w:hAnsi="Arial"/>
      <w:sz w:val="24"/>
      <w:szCs w:val="24"/>
    </w:rPr>
  </w:style>
  <w:style w:type="paragraph" w:styleId="CommentText">
    <w:name w:val="annotation text"/>
    <w:basedOn w:val="Normal"/>
    <w:link w:val="CommentTextChar"/>
    <w:rsid w:val="00845F77"/>
    <w:rPr>
      <w:rFonts w:ascii="Arial" w:hAnsi="Arial"/>
    </w:rPr>
  </w:style>
  <w:style w:type="character" w:customStyle="1" w:styleId="CommentTextChar">
    <w:name w:val="Comment Text Char"/>
    <w:link w:val="CommentText"/>
    <w:rsid w:val="00845F77"/>
    <w:rPr>
      <w:rFonts w:ascii="Arial" w:hAnsi="Arial"/>
    </w:rPr>
  </w:style>
  <w:style w:type="paragraph" w:styleId="CommentSubject">
    <w:name w:val="annotation subject"/>
    <w:basedOn w:val="CommentText"/>
    <w:next w:val="CommentText"/>
    <w:link w:val="CommentSubjectChar"/>
    <w:rsid w:val="00845F77"/>
    <w:rPr>
      <w:b/>
      <w:bCs/>
    </w:rPr>
  </w:style>
  <w:style w:type="character" w:customStyle="1" w:styleId="CommentSubjectChar">
    <w:name w:val="Comment Subject Char"/>
    <w:link w:val="CommentSubject"/>
    <w:rsid w:val="00845F77"/>
    <w:rPr>
      <w:rFonts w:ascii="Arial" w:hAnsi="Arial"/>
      <w:b/>
      <w:bCs/>
    </w:rPr>
  </w:style>
  <w:style w:type="paragraph" w:styleId="Date">
    <w:name w:val="Date"/>
    <w:basedOn w:val="Normal"/>
    <w:next w:val="Normal"/>
    <w:link w:val="DateChar"/>
    <w:rsid w:val="00845F77"/>
    <w:rPr>
      <w:rFonts w:ascii="Arial" w:hAnsi="Arial"/>
      <w:sz w:val="24"/>
      <w:szCs w:val="24"/>
    </w:rPr>
  </w:style>
  <w:style w:type="character" w:customStyle="1" w:styleId="DateChar">
    <w:name w:val="Date Char"/>
    <w:link w:val="Date"/>
    <w:rsid w:val="00845F77"/>
    <w:rPr>
      <w:rFonts w:ascii="Arial" w:hAnsi="Arial"/>
      <w:sz w:val="24"/>
      <w:szCs w:val="24"/>
    </w:rPr>
  </w:style>
  <w:style w:type="paragraph" w:styleId="DocumentMap">
    <w:name w:val="Document Map"/>
    <w:basedOn w:val="Normal"/>
    <w:link w:val="DocumentMapChar"/>
    <w:rsid w:val="00845F77"/>
    <w:pPr>
      <w:shd w:val="clear" w:color="auto" w:fill="000080"/>
    </w:pPr>
    <w:rPr>
      <w:rFonts w:ascii="Tahoma" w:hAnsi="Tahoma" w:cs="Tahoma"/>
      <w:sz w:val="24"/>
      <w:szCs w:val="24"/>
    </w:rPr>
  </w:style>
  <w:style w:type="character" w:customStyle="1" w:styleId="DocumentMapChar">
    <w:name w:val="Document Map Char"/>
    <w:link w:val="DocumentMap"/>
    <w:rsid w:val="00845F77"/>
    <w:rPr>
      <w:rFonts w:ascii="Tahoma" w:hAnsi="Tahoma" w:cs="Tahoma"/>
      <w:sz w:val="24"/>
      <w:szCs w:val="24"/>
      <w:shd w:val="clear" w:color="auto" w:fill="000080"/>
    </w:rPr>
  </w:style>
  <w:style w:type="paragraph" w:styleId="E-mailSignature">
    <w:name w:val="E-mail Signature"/>
    <w:basedOn w:val="Normal"/>
    <w:link w:val="E-mailSignatureChar"/>
    <w:rsid w:val="00845F77"/>
    <w:rPr>
      <w:rFonts w:ascii="Arial" w:hAnsi="Arial"/>
      <w:sz w:val="24"/>
      <w:szCs w:val="24"/>
    </w:rPr>
  </w:style>
  <w:style w:type="character" w:customStyle="1" w:styleId="E-mailSignatureChar">
    <w:name w:val="E-mail Signature Char"/>
    <w:link w:val="E-mailSignature"/>
    <w:rsid w:val="00845F77"/>
    <w:rPr>
      <w:rFonts w:ascii="Arial" w:hAnsi="Arial"/>
      <w:sz w:val="24"/>
      <w:szCs w:val="24"/>
    </w:rPr>
  </w:style>
  <w:style w:type="paragraph" w:styleId="EndnoteText">
    <w:name w:val="endnote text"/>
    <w:basedOn w:val="Normal"/>
    <w:link w:val="EndnoteTextChar"/>
    <w:rsid w:val="00845F77"/>
    <w:rPr>
      <w:rFonts w:ascii="Arial" w:hAnsi="Arial"/>
    </w:rPr>
  </w:style>
  <w:style w:type="character" w:customStyle="1" w:styleId="EndnoteTextChar">
    <w:name w:val="Endnote Text Char"/>
    <w:link w:val="EndnoteText"/>
    <w:rsid w:val="00845F77"/>
    <w:rPr>
      <w:rFonts w:ascii="Arial" w:hAnsi="Arial"/>
    </w:rPr>
  </w:style>
  <w:style w:type="paragraph" w:styleId="EnvelopeAddress">
    <w:name w:val="envelope address"/>
    <w:basedOn w:val="Normal"/>
    <w:rsid w:val="00845F7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45F77"/>
    <w:rPr>
      <w:rFonts w:ascii="Arial" w:hAnsi="Arial" w:cs="Arial"/>
    </w:rPr>
  </w:style>
  <w:style w:type="paragraph" w:styleId="FootnoteText">
    <w:name w:val="footnote text"/>
    <w:basedOn w:val="Normal"/>
    <w:link w:val="FootnoteTextChar"/>
    <w:rsid w:val="00845F77"/>
    <w:rPr>
      <w:rFonts w:ascii="Arial" w:hAnsi="Arial"/>
    </w:rPr>
  </w:style>
  <w:style w:type="character" w:customStyle="1" w:styleId="FootnoteTextChar">
    <w:name w:val="Footnote Text Char"/>
    <w:link w:val="FootnoteText"/>
    <w:rsid w:val="00845F77"/>
    <w:rPr>
      <w:rFonts w:ascii="Arial" w:hAnsi="Arial"/>
    </w:rPr>
  </w:style>
  <w:style w:type="paragraph" w:styleId="HTMLAddress">
    <w:name w:val="HTML Address"/>
    <w:basedOn w:val="Normal"/>
    <w:link w:val="HTMLAddressChar"/>
    <w:rsid w:val="00845F77"/>
    <w:rPr>
      <w:rFonts w:ascii="Arial" w:hAnsi="Arial"/>
      <w:i/>
      <w:iCs/>
      <w:sz w:val="24"/>
      <w:szCs w:val="24"/>
    </w:rPr>
  </w:style>
  <w:style w:type="character" w:customStyle="1" w:styleId="HTMLAddressChar">
    <w:name w:val="HTML Address Char"/>
    <w:link w:val="HTMLAddress"/>
    <w:rsid w:val="00845F77"/>
    <w:rPr>
      <w:rFonts w:ascii="Arial" w:hAnsi="Arial"/>
      <w:i/>
      <w:iCs/>
      <w:sz w:val="24"/>
      <w:szCs w:val="24"/>
    </w:rPr>
  </w:style>
  <w:style w:type="paragraph" w:styleId="HTMLPreformatted">
    <w:name w:val="HTML Preformatted"/>
    <w:basedOn w:val="Normal"/>
    <w:link w:val="HTMLPreformattedChar"/>
    <w:rsid w:val="00845F77"/>
    <w:rPr>
      <w:rFonts w:ascii="Courier New" w:hAnsi="Courier New" w:cs="Courier New"/>
    </w:rPr>
  </w:style>
  <w:style w:type="character" w:customStyle="1" w:styleId="HTMLPreformattedChar">
    <w:name w:val="HTML Preformatted Char"/>
    <w:link w:val="HTMLPreformatted"/>
    <w:rsid w:val="00845F77"/>
    <w:rPr>
      <w:rFonts w:ascii="Courier New" w:hAnsi="Courier New" w:cs="Courier New"/>
    </w:rPr>
  </w:style>
  <w:style w:type="paragraph" w:styleId="Index1">
    <w:name w:val="index 1"/>
    <w:basedOn w:val="Normal"/>
    <w:next w:val="Normal"/>
    <w:autoRedefine/>
    <w:rsid w:val="00845F77"/>
    <w:pPr>
      <w:ind w:left="240" w:hanging="240"/>
    </w:pPr>
    <w:rPr>
      <w:rFonts w:ascii="Arial" w:hAnsi="Arial"/>
      <w:sz w:val="24"/>
      <w:szCs w:val="24"/>
    </w:rPr>
  </w:style>
  <w:style w:type="paragraph" w:styleId="Index2">
    <w:name w:val="index 2"/>
    <w:basedOn w:val="Normal"/>
    <w:next w:val="Normal"/>
    <w:autoRedefine/>
    <w:rsid w:val="00845F77"/>
    <w:pPr>
      <w:ind w:left="480" w:hanging="240"/>
    </w:pPr>
    <w:rPr>
      <w:rFonts w:ascii="Arial" w:hAnsi="Arial"/>
      <w:sz w:val="24"/>
      <w:szCs w:val="24"/>
    </w:rPr>
  </w:style>
  <w:style w:type="paragraph" w:styleId="Index3">
    <w:name w:val="index 3"/>
    <w:basedOn w:val="Normal"/>
    <w:next w:val="Normal"/>
    <w:autoRedefine/>
    <w:rsid w:val="00845F77"/>
    <w:pPr>
      <w:ind w:left="720" w:hanging="240"/>
    </w:pPr>
    <w:rPr>
      <w:rFonts w:ascii="Arial" w:hAnsi="Arial"/>
      <w:sz w:val="24"/>
      <w:szCs w:val="24"/>
    </w:rPr>
  </w:style>
  <w:style w:type="paragraph" w:styleId="Index4">
    <w:name w:val="index 4"/>
    <w:basedOn w:val="Normal"/>
    <w:next w:val="Normal"/>
    <w:autoRedefine/>
    <w:rsid w:val="00845F77"/>
    <w:pPr>
      <w:ind w:left="960" w:hanging="240"/>
    </w:pPr>
    <w:rPr>
      <w:rFonts w:ascii="Arial" w:hAnsi="Arial"/>
      <w:sz w:val="24"/>
      <w:szCs w:val="24"/>
    </w:rPr>
  </w:style>
  <w:style w:type="paragraph" w:styleId="Index5">
    <w:name w:val="index 5"/>
    <w:basedOn w:val="Normal"/>
    <w:next w:val="Normal"/>
    <w:autoRedefine/>
    <w:rsid w:val="00845F77"/>
    <w:pPr>
      <w:ind w:left="1200" w:hanging="240"/>
    </w:pPr>
    <w:rPr>
      <w:rFonts w:ascii="Arial" w:hAnsi="Arial"/>
      <w:sz w:val="24"/>
      <w:szCs w:val="24"/>
    </w:rPr>
  </w:style>
  <w:style w:type="paragraph" w:styleId="Index6">
    <w:name w:val="index 6"/>
    <w:basedOn w:val="Normal"/>
    <w:next w:val="Normal"/>
    <w:autoRedefine/>
    <w:rsid w:val="00845F77"/>
    <w:pPr>
      <w:ind w:left="1440" w:hanging="240"/>
    </w:pPr>
    <w:rPr>
      <w:rFonts w:ascii="Arial" w:hAnsi="Arial"/>
      <w:sz w:val="24"/>
      <w:szCs w:val="24"/>
    </w:rPr>
  </w:style>
  <w:style w:type="paragraph" w:styleId="Index7">
    <w:name w:val="index 7"/>
    <w:basedOn w:val="Normal"/>
    <w:next w:val="Normal"/>
    <w:autoRedefine/>
    <w:rsid w:val="00845F77"/>
    <w:pPr>
      <w:ind w:left="1680" w:hanging="240"/>
    </w:pPr>
    <w:rPr>
      <w:rFonts w:ascii="Arial" w:hAnsi="Arial"/>
      <w:sz w:val="24"/>
      <w:szCs w:val="24"/>
    </w:rPr>
  </w:style>
  <w:style w:type="paragraph" w:styleId="Index8">
    <w:name w:val="index 8"/>
    <w:basedOn w:val="Normal"/>
    <w:next w:val="Normal"/>
    <w:autoRedefine/>
    <w:rsid w:val="00845F77"/>
    <w:pPr>
      <w:ind w:left="1920" w:hanging="240"/>
    </w:pPr>
    <w:rPr>
      <w:rFonts w:ascii="Arial" w:hAnsi="Arial"/>
      <w:sz w:val="24"/>
      <w:szCs w:val="24"/>
    </w:rPr>
  </w:style>
  <w:style w:type="paragraph" w:styleId="Index9">
    <w:name w:val="index 9"/>
    <w:basedOn w:val="Normal"/>
    <w:next w:val="Normal"/>
    <w:autoRedefine/>
    <w:rsid w:val="00845F77"/>
    <w:pPr>
      <w:ind w:left="2160" w:hanging="240"/>
    </w:pPr>
    <w:rPr>
      <w:rFonts w:ascii="Arial" w:hAnsi="Arial"/>
      <w:sz w:val="24"/>
      <w:szCs w:val="24"/>
    </w:rPr>
  </w:style>
  <w:style w:type="paragraph" w:styleId="IndexHeading">
    <w:name w:val="index heading"/>
    <w:basedOn w:val="Normal"/>
    <w:next w:val="Index1"/>
    <w:rsid w:val="00845F77"/>
    <w:rPr>
      <w:rFonts w:ascii="Arial" w:hAnsi="Arial" w:cs="Arial"/>
      <w:b/>
      <w:bCs/>
      <w:sz w:val="24"/>
      <w:szCs w:val="24"/>
    </w:rPr>
  </w:style>
  <w:style w:type="paragraph" w:styleId="List">
    <w:name w:val="List"/>
    <w:basedOn w:val="Normal"/>
    <w:rsid w:val="00845F77"/>
    <w:pPr>
      <w:ind w:left="360" w:hanging="360"/>
    </w:pPr>
    <w:rPr>
      <w:rFonts w:ascii="Arial" w:hAnsi="Arial"/>
      <w:sz w:val="24"/>
      <w:szCs w:val="24"/>
    </w:rPr>
  </w:style>
  <w:style w:type="paragraph" w:styleId="List2">
    <w:name w:val="List 2"/>
    <w:basedOn w:val="Normal"/>
    <w:rsid w:val="00845F77"/>
    <w:pPr>
      <w:ind w:left="720" w:hanging="360"/>
    </w:pPr>
    <w:rPr>
      <w:rFonts w:ascii="Arial" w:hAnsi="Arial"/>
      <w:sz w:val="24"/>
      <w:szCs w:val="24"/>
    </w:rPr>
  </w:style>
  <w:style w:type="paragraph" w:styleId="List3">
    <w:name w:val="List 3"/>
    <w:basedOn w:val="Normal"/>
    <w:rsid w:val="00845F77"/>
    <w:pPr>
      <w:ind w:left="1080" w:hanging="360"/>
    </w:pPr>
    <w:rPr>
      <w:rFonts w:ascii="Arial" w:hAnsi="Arial"/>
      <w:sz w:val="24"/>
      <w:szCs w:val="24"/>
    </w:rPr>
  </w:style>
  <w:style w:type="paragraph" w:styleId="List4">
    <w:name w:val="List 4"/>
    <w:basedOn w:val="Normal"/>
    <w:rsid w:val="00845F77"/>
    <w:pPr>
      <w:ind w:left="1440" w:hanging="360"/>
    </w:pPr>
    <w:rPr>
      <w:rFonts w:ascii="Arial" w:hAnsi="Arial"/>
      <w:sz w:val="24"/>
      <w:szCs w:val="24"/>
    </w:rPr>
  </w:style>
  <w:style w:type="paragraph" w:styleId="List5">
    <w:name w:val="List 5"/>
    <w:basedOn w:val="Normal"/>
    <w:rsid w:val="00845F77"/>
    <w:pPr>
      <w:ind w:left="1800" w:hanging="360"/>
    </w:pPr>
    <w:rPr>
      <w:rFonts w:ascii="Arial" w:hAnsi="Arial"/>
      <w:sz w:val="24"/>
      <w:szCs w:val="24"/>
    </w:rPr>
  </w:style>
  <w:style w:type="paragraph" w:styleId="ListBullet">
    <w:name w:val="List Bullet"/>
    <w:basedOn w:val="Normal"/>
    <w:autoRedefine/>
    <w:rsid w:val="00845F77"/>
    <w:pPr>
      <w:numPr>
        <w:numId w:val="9"/>
      </w:numPr>
    </w:pPr>
    <w:rPr>
      <w:rFonts w:ascii="Arial" w:hAnsi="Arial"/>
      <w:sz w:val="24"/>
      <w:szCs w:val="24"/>
    </w:rPr>
  </w:style>
  <w:style w:type="paragraph" w:styleId="ListBullet2">
    <w:name w:val="List Bullet 2"/>
    <w:basedOn w:val="Normal"/>
    <w:autoRedefine/>
    <w:rsid w:val="00845F77"/>
    <w:pPr>
      <w:numPr>
        <w:numId w:val="10"/>
      </w:numPr>
    </w:pPr>
    <w:rPr>
      <w:rFonts w:ascii="Arial" w:hAnsi="Arial"/>
      <w:sz w:val="24"/>
      <w:szCs w:val="24"/>
    </w:rPr>
  </w:style>
  <w:style w:type="paragraph" w:styleId="ListBullet3">
    <w:name w:val="List Bullet 3"/>
    <w:basedOn w:val="Normal"/>
    <w:autoRedefine/>
    <w:rsid w:val="00845F77"/>
    <w:pPr>
      <w:numPr>
        <w:numId w:val="11"/>
      </w:numPr>
    </w:pPr>
    <w:rPr>
      <w:rFonts w:ascii="Arial" w:hAnsi="Arial"/>
      <w:sz w:val="24"/>
      <w:szCs w:val="24"/>
    </w:rPr>
  </w:style>
  <w:style w:type="paragraph" w:styleId="ListBullet4">
    <w:name w:val="List Bullet 4"/>
    <w:basedOn w:val="Normal"/>
    <w:autoRedefine/>
    <w:rsid w:val="00845F77"/>
    <w:pPr>
      <w:numPr>
        <w:numId w:val="12"/>
      </w:numPr>
    </w:pPr>
    <w:rPr>
      <w:rFonts w:ascii="Arial" w:hAnsi="Arial"/>
      <w:sz w:val="24"/>
      <w:szCs w:val="24"/>
    </w:rPr>
  </w:style>
  <w:style w:type="paragraph" w:styleId="ListBullet5">
    <w:name w:val="List Bullet 5"/>
    <w:basedOn w:val="Normal"/>
    <w:autoRedefine/>
    <w:rsid w:val="00845F77"/>
    <w:pPr>
      <w:numPr>
        <w:numId w:val="13"/>
      </w:numPr>
    </w:pPr>
    <w:rPr>
      <w:rFonts w:ascii="Arial" w:hAnsi="Arial"/>
      <w:sz w:val="24"/>
      <w:szCs w:val="24"/>
    </w:rPr>
  </w:style>
  <w:style w:type="paragraph" w:styleId="ListContinue">
    <w:name w:val="List Continue"/>
    <w:basedOn w:val="Normal"/>
    <w:rsid w:val="00845F77"/>
    <w:pPr>
      <w:spacing w:after="120"/>
      <w:ind w:left="360"/>
    </w:pPr>
    <w:rPr>
      <w:rFonts w:ascii="Arial" w:hAnsi="Arial"/>
      <w:sz w:val="24"/>
      <w:szCs w:val="24"/>
    </w:rPr>
  </w:style>
  <w:style w:type="paragraph" w:styleId="ListContinue2">
    <w:name w:val="List Continue 2"/>
    <w:basedOn w:val="Normal"/>
    <w:rsid w:val="00845F77"/>
    <w:pPr>
      <w:spacing w:after="120"/>
      <w:ind w:left="720"/>
    </w:pPr>
    <w:rPr>
      <w:rFonts w:ascii="Arial" w:hAnsi="Arial"/>
      <w:sz w:val="24"/>
      <w:szCs w:val="24"/>
    </w:rPr>
  </w:style>
  <w:style w:type="paragraph" w:styleId="ListContinue3">
    <w:name w:val="List Continue 3"/>
    <w:basedOn w:val="Normal"/>
    <w:rsid w:val="00845F77"/>
    <w:pPr>
      <w:spacing w:after="120"/>
      <w:ind w:left="1080"/>
    </w:pPr>
    <w:rPr>
      <w:rFonts w:ascii="Arial" w:hAnsi="Arial"/>
      <w:sz w:val="24"/>
      <w:szCs w:val="24"/>
    </w:rPr>
  </w:style>
  <w:style w:type="paragraph" w:styleId="ListContinue4">
    <w:name w:val="List Continue 4"/>
    <w:basedOn w:val="Normal"/>
    <w:rsid w:val="00845F77"/>
    <w:pPr>
      <w:spacing w:after="120"/>
      <w:ind w:left="1440"/>
    </w:pPr>
    <w:rPr>
      <w:rFonts w:ascii="Arial" w:hAnsi="Arial"/>
      <w:sz w:val="24"/>
      <w:szCs w:val="24"/>
    </w:rPr>
  </w:style>
  <w:style w:type="paragraph" w:styleId="ListContinue5">
    <w:name w:val="List Continue 5"/>
    <w:basedOn w:val="Normal"/>
    <w:rsid w:val="00845F77"/>
    <w:pPr>
      <w:spacing w:after="120"/>
      <w:ind w:left="1800"/>
    </w:pPr>
    <w:rPr>
      <w:rFonts w:ascii="Arial" w:hAnsi="Arial"/>
      <w:sz w:val="24"/>
      <w:szCs w:val="24"/>
    </w:rPr>
  </w:style>
  <w:style w:type="paragraph" w:styleId="ListNumber">
    <w:name w:val="List Number"/>
    <w:basedOn w:val="Normal"/>
    <w:rsid w:val="00845F77"/>
    <w:pPr>
      <w:numPr>
        <w:numId w:val="14"/>
      </w:numPr>
    </w:pPr>
    <w:rPr>
      <w:rFonts w:ascii="Arial" w:hAnsi="Arial"/>
      <w:sz w:val="24"/>
      <w:szCs w:val="24"/>
    </w:rPr>
  </w:style>
  <w:style w:type="paragraph" w:styleId="ListNumber2">
    <w:name w:val="List Number 2"/>
    <w:basedOn w:val="Normal"/>
    <w:rsid w:val="00845F77"/>
    <w:pPr>
      <w:numPr>
        <w:numId w:val="15"/>
      </w:numPr>
    </w:pPr>
    <w:rPr>
      <w:rFonts w:ascii="Arial" w:hAnsi="Arial"/>
      <w:sz w:val="24"/>
      <w:szCs w:val="24"/>
    </w:rPr>
  </w:style>
  <w:style w:type="paragraph" w:styleId="ListNumber3">
    <w:name w:val="List Number 3"/>
    <w:basedOn w:val="Normal"/>
    <w:rsid w:val="00845F77"/>
    <w:pPr>
      <w:numPr>
        <w:numId w:val="16"/>
      </w:numPr>
    </w:pPr>
    <w:rPr>
      <w:rFonts w:ascii="Arial" w:hAnsi="Arial"/>
      <w:sz w:val="24"/>
      <w:szCs w:val="24"/>
    </w:rPr>
  </w:style>
  <w:style w:type="paragraph" w:styleId="ListNumber4">
    <w:name w:val="List Number 4"/>
    <w:basedOn w:val="Normal"/>
    <w:rsid w:val="00845F77"/>
    <w:pPr>
      <w:numPr>
        <w:numId w:val="17"/>
      </w:numPr>
    </w:pPr>
    <w:rPr>
      <w:rFonts w:ascii="Arial" w:hAnsi="Arial"/>
      <w:sz w:val="24"/>
      <w:szCs w:val="24"/>
    </w:rPr>
  </w:style>
  <w:style w:type="paragraph" w:styleId="ListNumber5">
    <w:name w:val="List Number 5"/>
    <w:basedOn w:val="Normal"/>
    <w:rsid w:val="00845F77"/>
    <w:pPr>
      <w:numPr>
        <w:numId w:val="18"/>
      </w:numPr>
    </w:pPr>
    <w:rPr>
      <w:rFonts w:ascii="Arial" w:hAnsi="Arial"/>
      <w:sz w:val="24"/>
      <w:szCs w:val="24"/>
    </w:rPr>
  </w:style>
  <w:style w:type="paragraph" w:styleId="MacroText">
    <w:name w:val="macro"/>
    <w:link w:val="MacroTextChar"/>
    <w:rsid w:val="00845F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45F77"/>
    <w:rPr>
      <w:rFonts w:ascii="Courier New" w:hAnsi="Courier New" w:cs="Courier New"/>
    </w:rPr>
  </w:style>
  <w:style w:type="paragraph" w:styleId="MessageHeader">
    <w:name w:val="Message Header"/>
    <w:basedOn w:val="Normal"/>
    <w:link w:val="MessageHeaderChar"/>
    <w:rsid w:val="00845F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845F77"/>
    <w:rPr>
      <w:rFonts w:ascii="Arial" w:hAnsi="Arial" w:cs="Arial"/>
      <w:sz w:val="24"/>
      <w:szCs w:val="24"/>
      <w:shd w:val="pct20" w:color="auto" w:fill="auto"/>
    </w:rPr>
  </w:style>
  <w:style w:type="paragraph" w:styleId="NormalWeb">
    <w:name w:val="Normal (Web)"/>
    <w:basedOn w:val="Normal"/>
    <w:rsid w:val="00845F77"/>
    <w:rPr>
      <w:sz w:val="24"/>
      <w:szCs w:val="24"/>
    </w:rPr>
  </w:style>
  <w:style w:type="paragraph" w:styleId="NormalIndent">
    <w:name w:val="Normal Indent"/>
    <w:basedOn w:val="Normal"/>
    <w:rsid w:val="00845F77"/>
    <w:pPr>
      <w:ind w:left="720"/>
    </w:pPr>
    <w:rPr>
      <w:rFonts w:ascii="Arial" w:hAnsi="Arial"/>
      <w:sz w:val="24"/>
      <w:szCs w:val="24"/>
    </w:rPr>
  </w:style>
  <w:style w:type="paragraph" w:styleId="NoteHeading">
    <w:name w:val="Note Heading"/>
    <w:basedOn w:val="Normal"/>
    <w:next w:val="Normal"/>
    <w:link w:val="NoteHeadingChar"/>
    <w:rsid w:val="00845F77"/>
    <w:rPr>
      <w:rFonts w:ascii="Arial" w:hAnsi="Arial"/>
      <w:sz w:val="24"/>
      <w:szCs w:val="24"/>
    </w:rPr>
  </w:style>
  <w:style w:type="character" w:customStyle="1" w:styleId="NoteHeadingChar">
    <w:name w:val="Note Heading Char"/>
    <w:link w:val="NoteHeading"/>
    <w:rsid w:val="00845F77"/>
    <w:rPr>
      <w:rFonts w:ascii="Arial" w:hAnsi="Arial"/>
      <w:sz w:val="24"/>
      <w:szCs w:val="24"/>
    </w:rPr>
  </w:style>
  <w:style w:type="paragraph" w:styleId="PlainText">
    <w:name w:val="Plain Text"/>
    <w:basedOn w:val="Normal"/>
    <w:link w:val="PlainTextChar"/>
    <w:rsid w:val="00845F77"/>
    <w:rPr>
      <w:rFonts w:ascii="Courier New" w:hAnsi="Courier New" w:cs="Courier New"/>
    </w:rPr>
  </w:style>
  <w:style w:type="character" w:customStyle="1" w:styleId="PlainTextChar">
    <w:name w:val="Plain Text Char"/>
    <w:link w:val="PlainText"/>
    <w:rsid w:val="00845F77"/>
    <w:rPr>
      <w:rFonts w:ascii="Courier New" w:hAnsi="Courier New" w:cs="Courier New"/>
    </w:rPr>
  </w:style>
  <w:style w:type="paragraph" w:styleId="Salutation">
    <w:name w:val="Salutation"/>
    <w:basedOn w:val="Normal"/>
    <w:next w:val="Normal"/>
    <w:link w:val="SalutationChar"/>
    <w:rsid w:val="00845F77"/>
    <w:rPr>
      <w:rFonts w:ascii="Arial" w:hAnsi="Arial"/>
      <w:sz w:val="24"/>
      <w:szCs w:val="24"/>
    </w:rPr>
  </w:style>
  <w:style w:type="character" w:customStyle="1" w:styleId="SalutationChar">
    <w:name w:val="Salutation Char"/>
    <w:link w:val="Salutation"/>
    <w:rsid w:val="00845F77"/>
    <w:rPr>
      <w:rFonts w:ascii="Arial" w:hAnsi="Arial"/>
      <w:sz w:val="24"/>
      <w:szCs w:val="24"/>
    </w:rPr>
  </w:style>
  <w:style w:type="paragraph" w:styleId="Signature">
    <w:name w:val="Signature"/>
    <w:basedOn w:val="Normal"/>
    <w:link w:val="SignatureChar"/>
    <w:rsid w:val="00845F77"/>
    <w:pPr>
      <w:ind w:left="4320"/>
    </w:pPr>
    <w:rPr>
      <w:rFonts w:ascii="Arial" w:hAnsi="Arial"/>
      <w:sz w:val="24"/>
      <w:szCs w:val="24"/>
    </w:rPr>
  </w:style>
  <w:style w:type="character" w:customStyle="1" w:styleId="SignatureChar">
    <w:name w:val="Signature Char"/>
    <w:link w:val="Signature"/>
    <w:rsid w:val="00845F77"/>
    <w:rPr>
      <w:rFonts w:ascii="Arial" w:hAnsi="Arial"/>
      <w:sz w:val="24"/>
      <w:szCs w:val="24"/>
    </w:rPr>
  </w:style>
  <w:style w:type="paragraph" w:styleId="Subtitle">
    <w:name w:val="Subtitle"/>
    <w:basedOn w:val="Normal"/>
    <w:link w:val="SubtitleChar"/>
    <w:qFormat/>
    <w:rsid w:val="00845F77"/>
    <w:pPr>
      <w:spacing w:after="60"/>
      <w:jc w:val="center"/>
      <w:outlineLvl w:val="1"/>
    </w:pPr>
    <w:rPr>
      <w:rFonts w:ascii="Arial" w:hAnsi="Arial" w:cs="Arial"/>
      <w:sz w:val="24"/>
      <w:szCs w:val="24"/>
    </w:rPr>
  </w:style>
  <w:style w:type="character" w:customStyle="1" w:styleId="SubtitleChar">
    <w:name w:val="Subtitle Char"/>
    <w:link w:val="Subtitle"/>
    <w:rsid w:val="00845F77"/>
    <w:rPr>
      <w:rFonts w:ascii="Arial" w:hAnsi="Arial" w:cs="Arial"/>
      <w:sz w:val="24"/>
      <w:szCs w:val="24"/>
    </w:rPr>
  </w:style>
  <w:style w:type="paragraph" w:styleId="TableofAuthorities">
    <w:name w:val="table of authorities"/>
    <w:basedOn w:val="Normal"/>
    <w:next w:val="Normal"/>
    <w:rsid w:val="00845F77"/>
    <w:pPr>
      <w:ind w:left="240" w:hanging="240"/>
    </w:pPr>
    <w:rPr>
      <w:rFonts w:ascii="Arial" w:hAnsi="Arial"/>
      <w:sz w:val="24"/>
      <w:szCs w:val="24"/>
    </w:rPr>
  </w:style>
  <w:style w:type="paragraph" w:styleId="TableofFigures">
    <w:name w:val="table of figures"/>
    <w:basedOn w:val="Normal"/>
    <w:next w:val="Normal"/>
    <w:rsid w:val="00845F77"/>
    <w:pPr>
      <w:ind w:left="480" w:hanging="480"/>
    </w:pPr>
    <w:rPr>
      <w:rFonts w:ascii="Arial" w:hAnsi="Arial"/>
      <w:sz w:val="24"/>
      <w:szCs w:val="24"/>
    </w:rPr>
  </w:style>
  <w:style w:type="paragraph" w:styleId="Title">
    <w:name w:val="Title"/>
    <w:basedOn w:val="Normal"/>
    <w:link w:val="TitleChar"/>
    <w:qFormat/>
    <w:rsid w:val="00845F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45F77"/>
    <w:rPr>
      <w:rFonts w:ascii="Arial" w:hAnsi="Arial" w:cs="Arial"/>
      <w:b/>
      <w:bCs/>
      <w:kern w:val="28"/>
      <w:sz w:val="32"/>
      <w:szCs w:val="32"/>
    </w:rPr>
  </w:style>
  <w:style w:type="paragraph" w:styleId="TOAHeading">
    <w:name w:val="toa heading"/>
    <w:basedOn w:val="Normal"/>
    <w:next w:val="Normal"/>
    <w:rsid w:val="00845F77"/>
    <w:pPr>
      <w:spacing w:before="120"/>
    </w:pPr>
    <w:rPr>
      <w:rFonts w:ascii="Arial" w:hAnsi="Arial" w:cs="Arial"/>
      <w:b/>
      <w:bCs/>
      <w:sz w:val="24"/>
      <w:szCs w:val="24"/>
    </w:rPr>
  </w:style>
  <w:style w:type="paragraph" w:styleId="TOC1">
    <w:name w:val="toc 1"/>
    <w:basedOn w:val="Normal"/>
    <w:next w:val="Normal"/>
    <w:autoRedefine/>
    <w:rsid w:val="00845F77"/>
    <w:rPr>
      <w:rFonts w:ascii="Arial" w:hAnsi="Arial"/>
      <w:sz w:val="24"/>
      <w:szCs w:val="24"/>
    </w:rPr>
  </w:style>
  <w:style w:type="paragraph" w:styleId="TOC2">
    <w:name w:val="toc 2"/>
    <w:basedOn w:val="Normal"/>
    <w:next w:val="Normal"/>
    <w:autoRedefine/>
    <w:rsid w:val="00845F77"/>
    <w:pPr>
      <w:ind w:left="240"/>
    </w:pPr>
    <w:rPr>
      <w:rFonts w:ascii="Arial" w:hAnsi="Arial"/>
      <w:sz w:val="24"/>
      <w:szCs w:val="24"/>
    </w:rPr>
  </w:style>
  <w:style w:type="paragraph" w:styleId="TOC3">
    <w:name w:val="toc 3"/>
    <w:basedOn w:val="Normal"/>
    <w:next w:val="Normal"/>
    <w:autoRedefine/>
    <w:rsid w:val="00845F77"/>
    <w:pPr>
      <w:ind w:left="480"/>
    </w:pPr>
    <w:rPr>
      <w:rFonts w:ascii="Arial" w:hAnsi="Arial"/>
      <w:sz w:val="24"/>
      <w:szCs w:val="24"/>
    </w:rPr>
  </w:style>
  <w:style w:type="paragraph" w:styleId="TOC4">
    <w:name w:val="toc 4"/>
    <w:basedOn w:val="Normal"/>
    <w:next w:val="Normal"/>
    <w:autoRedefine/>
    <w:rsid w:val="00845F77"/>
    <w:pPr>
      <w:ind w:left="720"/>
    </w:pPr>
    <w:rPr>
      <w:rFonts w:ascii="Arial" w:hAnsi="Arial"/>
      <w:sz w:val="24"/>
      <w:szCs w:val="24"/>
    </w:rPr>
  </w:style>
  <w:style w:type="paragraph" w:styleId="TOC5">
    <w:name w:val="toc 5"/>
    <w:basedOn w:val="Normal"/>
    <w:next w:val="Normal"/>
    <w:autoRedefine/>
    <w:rsid w:val="00845F77"/>
    <w:pPr>
      <w:ind w:left="960"/>
    </w:pPr>
    <w:rPr>
      <w:rFonts w:ascii="Arial" w:hAnsi="Arial"/>
      <w:sz w:val="24"/>
      <w:szCs w:val="24"/>
    </w:rPr>
  </w:style>
  <w:style w:type="paragraph" w:styleId="TOC6">
    <w:name w:val="toc 6"/>
    <w:basedOn w:val="Normal"/>
    <w:next w:val="Normal"/>
    <w:autoRedefine/>
    <w:rsid w:val="00845F77"/>
    <w:pPr>
      <w:ind w:left="1200"/>
    </w:pPr>
    <w:rPr>
      <w:rFonts w:ascii="Arial" w:hAnsi="Arial"/>
      <w:sz w:val="24"/>
      <w:szCs w:val="24"/>
    </w:rPr>
  </w:style>
  <w:style w:type="paragraph" w:styleId="TOC7">
    <w:name w:val="toc 7"/>
    <w:basedOn w:val="Normal"/>
    <w:next w:val="Normal"/>
    <w:autoRedefine/>
    <w:rsid w:val="00845F77"/>
    <w:pPr>
      <w:ind w:left="1440"/>
    </w:pPr>
    <w:rPr>
      <w:rFonts w:ascii="Arial" w:hAnsi="Arial"/>
      <w:sz w:val="24"/>
      <w:szCs w:val="24"/>
    </w:rPr>
  </w:style>
  <w:style w:type="paragraph" w:styleId="TOC8">
    <w:name w:val="toc 8"/>
    <w:basedOn w:val="Normal"/>
    <w:next w:val="Normal"/>
    <w:autoRedefine/>
    <w:rsid w:val="00845F77"/>
    <w:pPr>
      <w:ind w:left="1680"/>
    </w:pPr>
    <w:rPr>
      <w:rFonts w:ascii="Arial" w:hAnsi="Arial"/>
      <w:sz w:val="24"/>
      <w:szCs w:val="24"/>
    </w:rPr>
  </w:style>
  <w:style w:type="paragraph" w:styleId="TOC9">
    <w:name w:val="toc 9"/>
    <w:basedOn w:val="Normal"/>
    <w:next w:val="Normal"/>
    <w:autoRedefine/>
    <w:rsid w:val="00845F77"/>
    <w:pPr>
      <w:ind w:left="1920"/>
    </w:pPr>
    <w:rPr>
      <w:rFonts w:ascii="Arial" w:hAnsi="Arial"/>
      <w:sz w:val="24"/>
      <w:szCs w:val="24"/>
    </w:rPr>
  </w:style>
  <w:style w:type="character" w:styleId="UnresolvedMention">
    <w:name w:val="Unresolved Mention"/>
    <w:uiPriority w:val="99"/>
    <w:semiHidden/>
    <w:unhideWhenUsed/>
    <w:rsid w:val="007C3515"/>
    <w:rPr>
      <w:color w:val="605E5C"/>
      <w:shd w:val="clear" w:color="auto" w:fill="E1DFDD"/>
    </w:rPr>
  </w:style>
  <w:style w:type="paragraph" w:customStyle="1" w:styleId="Default">
    <w:name w:val="Default"/>
    <w:rsid w:val="00BD3384"/>
    <w:pPr>
      <w:widowControl w:val="0"/>
      <w:autoSpaceDE w:val="0"/>
      <w:autoSpaceDN w:val="0"/>
      <w:adjustRightInd w:val="0"/>
    </w:pPr>
    <w:rPr>
      <w:rFonts w:ascii="TERKFU+Helvetica-Bold" w:hAnsi="TERKFU+Helvetica-Bold"/>
      <w:color w:val="000000"/>
      <w:sz w:val="24"/>
      <w:szCs w:val="24"/>
    </w:rPr>
  </w:style>
  <w:style w:type="paragraph" w:customStyle="1" w:styleId="CM7">
    <w:name w:val="CM7"/>
    <w:basedOn w:val="Default"/>
    <w:next w:val="Default"/>
    <w:rsid w:val="00BD3384"/>
    <w:pPr>
      <w:spacing w:after="3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oodland@hoodlandfir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hoodland@hoodlandfire.org"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odlandfire.us"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63328c-fadf-4105-875d-1d45efb44e5d" xsi:nil="true"/>
    <lcf76f155ced4ddcb4097134ff3c332f xmlns="adb7159f-b831-4c8d-9d35-22cfdc3831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CCB021F0412E429C602C7F62B217B8" ma:contentTypeVersion="14" ma:contentTypeDescription="Create a new document." ma:contentTypeScope="" ma:versionID="c4a08395a5bc9bb32579e8fc830f2001">
  <xsd:schema xmlns:xsd="http://www.w3.org/2001/XMLSchema" xmlns:xs="http://www.w3.org/2001/XMLSchema" xmlns:p="http://schemas.microsoft.com/office/2006/metadata/properties" xmlns:ns2="adb7159f-b831-4c8d-9d35-22cfdc383169" xmlns:ns3="a463328c-fadf-4105-875d-1d45efb44e5d" targetNamespace="http://schemas.microsoft.com/office/2006/metadata/properties" ma:root="true" ma:fieldsID="a852da4d8f0e35d71dbe99ab287a020c" ns2:_="" ns3:_="">
    <xsd:import namespace="adb7159f-b831-4c8d-9d35-22cfdc383169"/>
    <xsd:import namespace="a463328c-fadf-4105-875d-1d45efb4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7159f-b831-4c8d-9d35-22cfdc383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9a7c53-f295-4218-8ca1-9dad13d915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3328c-fadf-4105-875d-1d45efb44e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9146f9-13bb-437a-8b48-a7e41185a2d1}" ma:internalName="TaxCatchAll" ma:showField="CatchAllData" ma:web="a463328c-fadf-4105-875d-1d45efb4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99E9325-9E9E-4EAE-A798-CA67F9127688}">
  <ds:schemaRefs>
    <ds:schemaRef ds:uri="http://schemas.microsoft.com/sharepoint/v3/contenttype/forms"/>
  </ds:schemaRefs>
</ds:datastoreItem>
</file>

<file path=customXml/itemProps2.xml><?xml version="1.0" encoding="utf-8"?>
<ds:datastoreItem xmlns:ds="http://schemas.openxmlformats.org/officeDocument/2006/customXml" ds:itemID="{C6BBFA59-0E06-471A-802B-9592BCCCFC8B}">
  <ds:schemaRefs>
    <ds:schemaRef ds:uri="http://schemas.microsoft.com/office/2006/metadata/properties"/>
    <ds:schemaRef ds:uri="http://schemas.microsoft.com/office/infopath/2007/PartnerControls"/>
    <ds:schemaRef ds:uri="a463328c-fadf-4105-875d-1d45efb44e5d"/>
    <ds:schemaRef ds:uri="adb7159f-b831-4c8d-9d35-22cfdc383169"/>
  </ds:schemaRefs>
</ds:datastoreItem>
</file>

<file path=customXml/itemProps3.xml><?xml version="1.0" encoding="utf-8"?>
<ds:datastoreItem xmlns:ds="http://schemas.openxmlformats.org/officeDocument/2006/customXml" ds:itemID="{EACBCBFE-51F3-48ED-96DE-FC1C8196D991}">
  <ds:schemaRefs>
    <ds:schemaRef ds:uri="http://schemas.openxmlformats.org/officeDocument/2006/bibliography"/>
  </ds:schemaRefs>
</ds:datastoreItem>
</file>

<file path=customXml/itemProps4.xml><?xml version="1.0" encoding="utf-8"?>
<ds:datastoreItem xmlns:ds="http://schemas.openxmlformats.org/officeDocument/2006/customXml" ds:itemID="{62912D8A-61CE-45AF-97CF-D1F8FCE52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7159f-b831-4c8d-9d35-22cfdc383169"/>
    <ds:schemaRef ds:uri="a463328c-fadf-4105-875d-1d45efb4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C08665-AA08-4F21-BF92-228872482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Clackamas County Fire District #1</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subject/>
  <dc:creator>MartinGoughnour</dc:creator>
  <cp:keywords/>
  <cp:lastModifiedBy>Kelli Ewing</cp:lastModifiedBy>
  <cp:revision>4</cp:revision>
  <cp:lastPrinted>2022-09-06T15:15:00Z</cp:lastPrinted>
  <dcterms:created xsi:type="dcterms:W3CDTF">2022-09-06T16:05:00Z</dcterms:created>
  <dcterms:modified xsi:type="dcterms:W3CDTF">2022-09-06T18:20:00Z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Kelli Ewing</vt:lpwstr>
  </property>
  <property fmtid="{D5CDD505-2E9C-101B-9397-08002B2CF9AE}" pid="3" name="Order">
    <vt:lpwstr>11979800.0000000</vt:lpwstr>
  </property>
  <property fmtid="{D5CDD505-2E9C-101B-9397-08002B2CF9AE}" pid="4" name="display_urn:schemas-microsoft-com:office:office#Author">
    <vt:lpwstr>Kelli Ewing</vt:lpwstr>
  </property>
  <property fmtid="{D5CDD505-2E9C-101B-9397-08002B2CF9AE}" pid="5" name="MediaServiceImageTags">
    <vt:lpwstr/>
  </property>
  <property fmtid="{D5CDD505-2E9C-101B-9397-08002B2CF9AE}" pid="6" name="ContentTypeId">
    <vt:lpwstr>0x010100BECCB021F0412E429C602C7F62B217B8</vt:lpwstr>
  </property>
</Properties>
</file>